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834F" w14:textId="77777777" w:rsidR="00237A92" w:rsidRPr="007B0FC1" w:rsidRDefault="00237A92" w:rsidP="00237A92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CA09" wp14:editId="69218B11">
                <wp:simplePos x="0" y="0"/>
                <wp:positionH relativeFrom="margin">
                  <wp:align>right</wp:align>
                </wp:positionH>
                <wp:positionV relativeFrom="paragraph">
                  <wp:posOffset>-21472</wp:posOffset>
                </wp:positionV>
                <wp:extent cx="1020401" cy="752475"/>
                <wp:effectExtent l="0" t="0" r="8890" b="952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01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0F62C" w14:textId="77777777" w:rsidR="00237A92" w:rsidRPr="003E43F8" w:rsidRDefault="00237A92" w:rsidP="00237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F-ACC-17</w:t>
                            </w:r>
                          </w:p>
                          <w:p w14:paraId="3F50DE82" w14:textId="77777777" w:rsidR="00237A92" w:rsidRPr="003E43F8" w:rsidRDefault="00237A92" w:rsidP="00237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No. of pages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6CA09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29.15pt;margin-top:-1.7pt;width:80.35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" fillcolor="white [3201]" stroked="f" strokeweight=".5pt">
                <v:textbox>
                  <w:txbxContent>
                    <w:p w14:paraId="46E0F62C" w14:textId="77777777" w:rsidR="00237A92" w:rsidRPr="003E43F8" w:rsidRDefault="00237A92" w:rsidP="00237A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E43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F-ACC-17</w:t>
                      </w:r>
                    </w:p>
                    <w:p w14:paraId="3F50DE82" w14:textId="77777777" w:rsidR="00237A92" w:rsidRPr="003E43F8" w:rsidRDefault="00237A92" w:rsidP="00237A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E43F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No. of pages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FC1">
        <w:rPr>
          <w:rFonts w:ascii="Times New Roman" w:hAnsi="Times New Roman" w:cs="Times New Roman"/>
        </w:rPr>
        <w:t xml:space="preserve">Address -: National Medicines Regulatory Authority 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>Date -………/……../………</w:t>
      </w:r>
    </w:p>
    <w:p w14:paraId="634F6CB3" w14:textId="77777777" w:rsidR="00237A92" w:rsidRPr="007B0FC1" w:rsidRDefault="00237A92" w:rsidP="00237A92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 xml:space="preserve">    </w:t>
      </w:r>
      <w:r w:rsidRPr="007B0FC1">
        <w:rPr>
          <w:rFonts w:ascii="Times New Roman" w:hAnsi="Times New Roman" w:cs="Times New Roman"/>
        </w:rPr>
        <w:tab/>
        <w:t xml:space="preserve">     No 120, Norris Cannel Rd, </w:t>
      </w:r>
    </w:p>
    <w:p w14:paraId="790A0ABB" w14:textId="77777777" w:rsidR="00237A92" w:rsidRPr="007B0FC1" w:rsidRDefault="00237A92" w:rsidP="00237A92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 xml:space="preserve">                   Colombo 10</w:t>
      </w:r>
    </w:p>
    <w:p w14:paraId="114AA3DE" w14:textId="77777777" w:rsidR="00237A92" w:rsidRPr="007B0FC1" w:rsidRDefault="00237A92" w:rsidP="00237A92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…………………………………………..</w:t>
      </w:r>
    </w:p>
    <w:p w14:paraId="777D3FE8" w14:textId="77777777" w:rsidR="00237A92" w:rsidRPr="007B0FC1" w:rsidRDefault="00237A92" w:rsidP="00237A92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</w:t>
      </w:r>
    </w:p>
    <w:p w14:paraId="1B099355" w14:textId="77777777" w:rsidR="00237A92" w:rsidRPr="007B0FC1" w:rsidRDefault="00237A92" w:rsidP="00237A92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</w:t>
      </w:r>
    </w:p>
    <w:p w14:paraId="5965D4A8" w14:textId="77777777" w:rsidR="00237A92" w:rsidRPr="007B0FC1" w:rsidRDefault="00237A92" w:rsidP="00237A92">
      <w:pPr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Dear Sir /Madam</w:t>
      </w:r>
    </w:p>
    <w:p w14:paraId="329C1463" w14:textId="77777777" w:rsidR="00237A92" w:rsidRPr="007B0FC1" w:rsidRDefault="00237A92" w:rsidP="00237A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FC1">
        <w:rPr>
          <w:rFonts w:ascii="Times New Roman" w:hAnsi="Times New Roman" w:cs="Times New Roman"/>
          <w:b/>
          <w:bCs/>
          <w:sz w:val="28"/>
          <w:szCs w:val="28"/>
          <w:u w:val="single"/>
        </w:rPr>
        <w:t>Processing Fees for Cosmetics</w:t>
      </w:r>
    </w:p>
    <w:p w14:paraId="28C6EE43" w14:textId="77777777" w:rsidR="00237A92" w:rsidRPr="007B0FC1" w:rsidRDefault="00237A92" w:rsidP="00237A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AF4113" w14:textId="77777777" w:rsidR="00237A92" w:rsidRPr="007B0FC1" w:rsidRDefault="00237A92" w:rsidP="00237A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FC1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Processing 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3"/>
        <w:gridCol w:w="1350"/>
        <w:gridCol w:w="2847"/>
      </w:tblGrid>
      <w:tr w:rsidR="00237A92" w:rsidRPr="007B0FC1" w14:paraId="0EAAFC24" w14:textId="77777777" w:rsidTr="00B07383">
        <w:tc>
          <w:tcPr>
            <w:tcW w:w="5853" w:type="dxa"/>
          </w:tcPr>
          <w:p w14:paraId="486073B5" w14:textId="77777777" w:rsidR="00237A92" w:rsidRPr="007B0FC1" w:rsidRDefault="00237A92" w:rsidP="00B073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32" w:type="dxa"/>
          </w:tcPr>
          <w:p w14:paraId="3743BFB2" w14:textId="77777777" w:rsidR="00237A92" w:rsidRPr="007B0FC1" w:rsidRDefault="00237A92" w:rsidP="00B073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 (LKR)</w:t>
            </w:r>
          </w:p>
        </w:tc>
        <w:tc>
          <w:tcPr>
            <w:tcW w:w="3172" w:type="dxa"/>
          </w:tcPr>
          <w:p w14:paraId="3D1DDA71" w14:textId="77777777" w:rsidR="00237A92" w:rsidRPr="007B0FC1" w:rsidRDefault="00237A92" w:rsidP="00B073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Amount in (Rs)</w:t>
            </w:r>
          </w:p>
          <w:p w14:paraId="3D520588" w14:textId="77777777" w:rsidR="00237A92" w:rsidRPr="007B0FC1" w:rsidRDefault="00237A92" w:rsidP="00B073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(VAT 8% + Stamp Duty)</w:t>
            </w:r>
          </w:p>
        </w:tc>
      </w:tr>
      <w:tr w:rsidR="00237A92" w:rsidRPr="007B0FC1" w14:paraId="6A31C6CC" w14:textId="77777777" w:rsidTr="00B07383">
        <w:trPr>
          <w:trHeight w:val="395"/>
        </w:trPr>
        <w:tc>
          <w:tcPr>
            <w:tcW w:w="5853" w:type="dxa"/>
          </w:tcPr>
          <w:p w14:paraId="50979A5D" w14:textId="77777777" w:rsidR="00237A92" w:rsidRPr="007B0FC1" w:rsidRDefault="00237A92" w:rsidP="00B073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0FC1">
              <w:rPr>
                <w:rFonts w:ascii="Times New Roman" w:eastAsia="Times New Roman" w:hAnsi="Times New Roman" w:cs="Times New Roman"/>
              </w:rPr>
              <w:t>Registration of cosmetics</w:t>
            </w:r>
          </w:p>
        </w:tc>
        <w:tc>
          <w:tcPr>
            <w:tcW w:w="1432" w:type="dxa"/>
          </w:tcPr>
          <w:p w14:paraId="6309BED8" w14:textId="77777777" w:rsidR="00237A92" w:rsidRPr="007B0FC1" w:rsidRDefault="00237A92" w:rsidP="00B0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72" w:type="dxa"/>
          </w:tcPr>
          <w:p w14:paraId="07EB553D" w14:textId="77777777" w:rsidR="00237A92" w:rsidRPr="007B0FC1" w:rsidRDefault="00237A92" w:rsidP="00B073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2A45E72" w14:textId="77777777" w:rsidR="00237A92" w:rsidRDefault="00FA5002" w:rsidP="00237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C80931" w14:textId="77777777" w:rsidR="00FA5002" w:rsidRPr="007B0FC1" w:rsidRDefault="00FA5002" w:rsidP="00FA5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Name of the Device</w:t>
      </w:r>
    </w:p>
    <w:p w14:paraId="0315651C" w14:textId="77777777" w:rsidR="00FA5002" w:rsidRPr="007B0FC1" w:rsidRDefault="00FA5002" w:rsidP="00FA5002">
      <w:pPr>
        <w:pStyle w:val="ListParagraph"/>
        <w:numPr>
          <w:ilvl w:val="4"/>
          <w:numId w:val="4"/>
        </w:numPr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Product Name-:</w:t>
      </w:r>
    </w:p>
    <w:p w14:paraId="66D4A183" w14:textId="77777777" w:rsidR="00FA5002" w:rsidRPr="007B0FC1" w:rsidRDefault="00FA5002" w:rsidP="00FA5002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14:paraId="0644FD3B" w14:textId="77777777" w:rsidR="00FA5002" w:rsidRPr="007B0FC1" w:rsidRDefault="00FA5002" w:rsidP="00FA5002">
      <w:pPr>
        <w:pStyle w:val="ListParagraph"/>
        <w:numPr>
          <w:ilvl w:val="4"/>
          <w:numId w:val="4"/>
        </w:numPr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Brand Name-:</w:t>
      </w:r>
    </w:p>
    <w:p w14:paraId="1FB3745C" w14:textId="77777777" w:rsidR="00FA5002" w:rsidRPr="007B0FC1" w:rsidRDefault="00FA5002" w:rsidP="00FA5002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14:paraId="4283C28A" w14:textId="77777777" w:rsidR="00FA5002" w:rsidRPr="007B0FC1" w:rsidRDefault="00FA5002" w:rsidP="00FA5002">
      <w:pPr>
        <w:pStyle w:val="ListParagraph"/>
        <w:tabs>
          <w:tab w:val="left" w:pos="2730"/>
        </w:tabs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3CB0F29" w14:textId="77777777" w:rsidR="00FA5002" w:rsidRPr="007B0FC1" w:rsidRDefault="00FA5002" w:rsidP="00FA5002">
      <w:pPr>
        <w:pStyle w:val="ListParagraph"/>
        <w:numPr>
          <w:ilvl w:val="4"/>
          <w:numId w:val="4"/>
        </w:numPr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Manufacture Name &amp; Address -:</w:t>
      </w:r>
    </w:p>
    <w:p w14:paraId="3011685E" w14:textId="77777777" w:rsidR="00FA5002" w:rsidRPr="007B0FC1" w:rsidRDefault="00FA5002" w:rsidP="00237A92">
      <w:pPr>
        <w:jc w:val="both"/>
        <w:rPr>
          <w:rFonts w:ascii="Times New Roman" w:hAnsi="Times New Roman" w:cs="Times New Roman"/>
        </w:rPr>
      </w:pPr>
    </w:p>
    <w:p w14:paraId="26DDBB23" w14:textId="77777777" w:rsidR="00237A92" w:rsidRPr="007B0FC1" w:rsidRDefault="00237A92" w:rsidP="00237A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The money should be paid to the account of National Medicines regulatory Authority- BOC A/C No.78088835, Regent Street Branch</w:t>
      </w:r>
    </w:p>
    <w:p w14:paraId="2360F127" w14:textId="77777777" w:rsidR="00237A92" w:rsidRPr="007B0FC1" w:rsidRDefault="00237A92" w:rsidP="00237A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Please submit the cash receipt (Form Gen 172) (Act. No 5 of 2015) to NMRA, No 120, Norris Cannel Rd, Colombo 10 for further action.</w:t>
      </w:r>
    </w:p>
    <w:p w14:paraId="59102AED" w14:textId="77777777" w:rsidR="00237A92" w:rsidRPr="007B0FC1" w:rsidRDefault="00237A92" w:rsidP="00237A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This payment is required in accordance with the General Gazette Extra Ordinary No 2023/30-Wednesday, June 14, 2017 as processing fee.</w:t>
      </w:r>
    </w:p>
    <w:p w14:paraId="5C4BA40E" w14:textId="77777777" w:rsidR="00237A92" w:rsidRPr="007B0FC1" w:rsidRDefault="00237A92" w:rsidP="00237A92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(</w:t>
      </w:r>
      <w:r w:rsidRPr="007B0FC1">
        <w:rPr>
          <w:rFonts w:ascii="Times New Roman" w:hAnsi="Times New Roman" w:cs="Times New Roman"/>
          <w:b/>
          <w:bCs/>
          <w:sz w:val="20"/>
          <w:szCs w:val="20"/>
        </w:rPr>
        <w:t>Please note that: Dollar rate conversion rate is at the selling rate that prevailed on last day of the preceding month as published by the central bank)</w:t>
      </w:r>
    </w:p>
    <w:p w14:paraId="5CE1A4BF" w14:textId="77777777" w:rsidR="00237A92" w:rsidRPr="007B0FC1" w:rsidRDefault="00237A92" w:rsidP="00237A9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0FC1">
        <w:rPr>
          <w:rFonts w:ascii="Times New Roman" w:hAnsi="Times New Roman" w:cs="Times New Roman"/>
          <w:b/>
          <w:bCs/>
          <w:sz w:val="20"/>
          <w:szCs w:val="20"/>
        </w:rPr>
        <w:t>(Please kindly fill your file number on your bank deposit slip for our reference [compulsorily advised]</w:t>
      </w:r>
    </w:p>
    <w:p w14:paraId="577A104C" w14:textId="77777777" w:rsidR="00237A92" w:rsidRPr="007B0FC1" w:rsidRDefault="00237A92" w:rsidP="00237A9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D01672" w14:textId="77777777" w:rsidR="00237A92" w:rsidRPr="007B0FC1" w:rsidRDefault="00237A92" w:rsidP="00237A9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0FC1">
        <w:rPr>
          <w:rFonts w:ascii="Times New Roman" w:hAnsi="Times New Roman" w:cs="Times New Roman"/>
        </w:rPr>
        <w:t>Thank You</w:t>
      </w:r>
    </w:p>
    <w:p w14:paraId="49F9B6EE" w14:textId="77777777" w:rsidR="00237A92" w:rsidRPr="007B0FC1" w:rsidRDefault="00237A92" w:rsidP="00237A9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BEBA60D" w14:textId="77777777" w:rsidR="00237A92" w:rsidRPr="007B0FC1" w:rsidRDefault="00237A92" w:rsidP="00237A9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A4DFAA4" w14:textId="77777777" w:rsidR="00237A92" w:rsidRPr="007B0FC1" w:rsidRDefault="00237A92" w:rsidP="00237A9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4C954F14" w14:textId="77777777" w:rsidR="00237A92" w:rsidRPr="007B0FC1" w:rsidRDefault="00237A92" w:rsidP="00237A9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For Chairman/ CEO</w:t>
      </w:r>
    </w:p>
    <w:p w14:paraId="17078284" w14:textId="77777777" w:rsidR="00147CF4" w:rsidRPr="00FA5002" w:rsidRDefault="00237A92" w:rsidP="00FA500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National Medicines Regulatory Authority</w:t>
      </w:r>
    </w:p>
    <w:sectPr w:rsidR="00147CF4" w:rsidRPr="00FA5002" w:rsidSect="00B337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9DF"/>
    <w:multiLevelType w:val="hybridMultilevel"/>
    <w:tmpl w:val="F05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DE5"/>
    <w:multiLevelType w:val="hybridMultilevel"/>
    <w:tmpl w:val="B08C5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128C"/>
    <w:multiLevelType w:val="hybridMultilevel"/>
    <w:tmpl w:val="0BA65B78"/>
    <w:lvl w:ilvl="0" w:tplc="6EB230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15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92"/>
    <w:rsid w:val="000C43B7"/>
    <w:rsid w:val="00147CF4"/>
    <w:rsid w:val="00237A92"/>
    <w:rsid w:val="003E43F8"/>
    <w:rsid w:val="00614038"/>
    <w:rsid w:val="00B33770"/>
    <w:rsid w:val="00FA5002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C349"/>
  <w15:docId w15:val="{A54EAF9A-4619-2648-8243-AFDA0F2B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92"/>
    <w:pPr>
      <w:ind w:left="720"/>
      <w:contextualSpacing/>
    </w:pPr>
  </w:style>
  <w:style w:type="table" w:styleId="TableGrid">
    <w:name w:val="Table Grid"/>
    <w:basedOn w:val="TableNormal"/>
    <w:uiPriority w:val="39"/>
    <w:rsid w:val="0023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</dc:creator>
  <cp:lastModifiedBy>Microsoft Office User</cp:lastModifiedBy>
  <cp:revision>4</cp:revision>
  <dcterms:created xsi:type="dcterms:W3CDTF">2022-02-09T05:47:00Z</dcterms:created>
  <dcterms:modified xsi:type="dcterms:W3CDTF">2022-02-09T05:48:00Z</dcterms:modified>
</cp:coreProperties>
</file>