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529" w:tblpY="125"/>
        <w:tblW w:w="0" w:type="auto"/>
        <w:tblLook w:val="04A0"/>
      </w:tblPr>
      <w:tblGrid>
        <w:gridCol w:w="1440"/>
        <w:gridCol w:w="432"/>
      </w:tblGrid>
      <w:tr w:rsidR="007015D4" w:rsidTr="007015D4">
        <w:trPr>
          <w:trHeight w:val="347"/>
        </w:trPr>
        <w:tc>
          <w:tcPr>
            <w:tcW w:w="1440" w:type="dxa"/>
          </w:tcPr>
          <w:p w:rsidR="007015D4" w:rsidRPr="00A5522C" w:rsidRDefault="007015D4" w:rsidP="007015D4">
            <w:pPr>
              <w:spacing w:after="0" w:line="240" w:lineRule="auto"/>
              <w:rPr>
                <w:bCs/>
                <w:noProof/>
                <w:sz w:val="16"/>
                <w:szCs w:val="16"/>
                <w:lang w:bidi="ta-IN"/>
              </w:rPr>
            </w:pPr>
            <w:bookmarkStart w:id="0" w:name="_GoBack"/>
            <w:bookmarkEnd w:id="0"/>
            <w:r>
              <w:rPr>
                <w:bCs/>
                <w:sz w:val="16"/>
                <w:szCs w:val="16"/>
              </w:rPr>
              <w:t xml:space="preserve">New application </w:t>
            </w:r>
          </w:p>
        </w:tc>
        <w:tc>
          <w:tcPr>
            <w:tcW w:w="432" w:type="dxa"/>
          </w:tcPr>
          <w:p w:rsidR="007015D4" w:rsidRDefault="007015D4" w:rsidP="007015D4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  <w:lang w:bidi="ta-IN"/>
              </w:rPr>
            </w:pPr>
          </w:p>
        </w:tc>
      </w:tr>
      <w:tr w:rsidR="007015D4" w:rsidTr="007015D4">
        <w:trPr>
          <w:trHeight w:val="379"/>
        </w:trPr>
        <w:tc>
          <w:tcPr>
            <w:tcW w:w="1440" w:type="dxa"/>
          </w:tcPr>
          <w:p w:rsidR="007015D4" w:rsidRPr="00A5522C" w:rsidRDefault="007015D4" w:rsidP="007015D4">
            <w:pPr>
              <w:spacing w:after="0"/>
              <w:rPr>
                <w:bCs/>
                <w:noProof/>
                <w:sz w:val="16"/>
                <w:szCs w:val="16"/>
                <w:lang w:bidi="ta-IN"/>
              </w:rPr>
            </w:pPr>
            <w:r>
              <w:rPr>
                <w:bCs/>
                <w:sz w:val="16"/>
                <w:szCs w:val="16"/>
              </w:rPr>
              <w:t xml:space="preserve">Renewal application </w:t>
            </w:r>
          </w:p>
        </w:tc>
        <w:tc>
          <w:tcPr>
            <w:tcW w:w="432" w:type="dxa"/>
          </w:tcPr>
          <w:p w:rsidR="007015D4" w:rsidRDefault="007015D4" w:rsidP="007015D4">
            <w:pPr>
              <w:spacing w:after="0"/>
              <w:jc w:val="center"/>
              <w:rPr>
                <w:b/>
                <w:bCs/>
                <w:noProof/>
                <w:sz w:val="32"/>
                <w:szCs w:val="32"/>
                <w:lang w:bidi="ta-IN"/>
              </w:rPr>
            </w:pPr>
          </w:p>
        </w:tc>
      </w:tr>
      <w:tr w:rsidR="007015D4" w:rsidTr="007015D4">
        <w:trPr>
          <w:trHeight w:val="302"/>
        </w:trPr>
        <w:tc>
          <w:tcPr>
            <w:tcW w:w="1440" w:type="dxa"/>
          </w:tcPr>
          <w:p w:rsidR="007015D4" w:rsidRPr="00A5522C" w:rsidRDefault="007015D4" w:rsidP="007015D4">
            <w:pPr>
              <w:spacing w:after="0" w:line="240" w:lineRule="auto"/>
              <w:rPr>
                <w:bCs/>
                <w:noProof/>
                <w:sz w:val="16"/>
                <w:szCs w:val="16"/>
                <w:lang w:bidi="ta-IN"/>
              </w:rPr>
            </w:pPr>
            <w:r>
              <w:rPr>
                <w:bCs/>
                <w:sz w:val="16"/>
                <w:szCs w:val="16"/>
              </w:rPr>
              <w:t xml:space="preserve">Re – Registration </w:t>
            </w:r>
          </w:p>
        </w:tc>
        <w:tc>
          <w:tcPr>
            <w:tcW w:w="432" w:type="dxa"/>
          </w:tcPr>
          <w:p w:rsidR="007015D4" w:rsidRDefault="007015D4" w:rsidP="007015D4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  <w:lang w:bidi="ta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"/>
        <w:tblOverlap w:val="never"/>
        <w:tblW w:w="0" w:type="auto"/>
        <w:tblLook w:val="04A0"/>
      </w:tblPr>
      <w:tblGrid>
        <w:gridCol w:w="1668"/>
        <w:gridCol w:w="425"/>
      </w:tblGrid>
      <w:tr w:rsidR="007015D4" w:rsidTr="007015D4">
        <w:trPr>
          <w:trHeight w:val="366"/>
        </w:trPr>
        <w:tc>
          <w:tcPr>
            <w:tcW w:w="1668" w:type="dxa"/>
          </w:tcPr>
          <w:p w:rsidR="007015D4" w:rsidRPr="00A5522C" w:rsidRDefault="007015D4" w:rsidP="007015D4">
            <w:pPr>
              <w:spacing w:after="0" w:line="240" w:lineRule="auto"/>
              <w:rPr>
                <w:bCs/>
                <w:noProof/>
                <w:sz w:val="16"/>
                <w:szCs w:val="16"/>
                <w:lang w:bidi="ta-IN"/>
              </w:rPr>
            </w:pPr>
            <w:r>
              <w:rPr>
                <w:bCs/>
                <w:sz w:val="16"/>
                <w:szCs w:val="16"/>
              </w:rPr>
              <w:t xml:space="preserve">Foreign  </w:t>
            </w:r>
          </w:p>
        </w:tc>
        <w:tc>
          <w:tcPr>
            <w:tcW w:w="425" w:type="dxa"/>
          </w:tcPr>
          <w:p w:rsidR="007015D4" w:rsidRDefault="007015D4" w:rsidP="007015D4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  <w:lang w:bidi="ta-IN"/>
              </w:rPr>
            </w:pPr>
          </w:p>
        </w:tc>
      </w:tr>
      <w:tr w:rsidR="007015D4" w:rsidTr="007015D4">
        <w:trPr>
          <w:trHeight w:val="379"/>
        </w:trPr>
        <w:tc>
          <w:tcPr>
            <w:tcW w:w="1668" w:type="dxa"/>
          </w:tcPr>
          <w:p w:rsidR="007015D4" w:rsidRPr="00A5522C" w:rsidRDefault="007015D4" w:rsidP="007015D4">
            <w:pPr>
              <w:spacing w:after="0" w:line="240" w:lineRule="auto"/>
              <w:rPr>
                <w:bCs/>
                <w:noProof/>
                <w:sz w:val="16"/>
                <w:szCs w:val="16"/>
                <w:lang w:bidi="ta-IN"/>
              </w:rPr>
            </w:pPr>
            <w:r>
              <w:rPr>
                <w:bCs/>
                <w:sz w:val="16"/>
                <w:szCs w:val="16"/>
              </w:rPr>
              <w:t xml:space="preserve">Local  </w:t>
            </w:r>
          </w:p>
        </w:tc>
        <w:tc>
          <w:tcPr>
            <w:tcW w:w="425" w:type="dxa"/>
          </w:tcPr>
          <w:p w:rsidR="007015D4" w:rsidRDefault="007015D4" w:rsidP="007015D4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  <w:lang w:bidi="ta-IN"/>
              </w:rPr>
            </w:pPr>
          </w:p>
        </w:tc>
      </w:tr>
    </w:tbl>
    <w:p w:rsidR="007015D4" w:rsidRDefault="00BC4D11" w:rsidP="007015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D11">
        <w:rPr>
          <w:rFonts w:ascii="Times New Roman" w:hAnsi="Times New Roman" w:cs="Times New Roman"/>
          <w:b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-209638</wp:posOffset>
            </wp:positionV>
            <wp:extent cx="7567448" cy="1960926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171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5D4" w:rsidRDefault="007015D4" w:rsidP="007015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5D4" w:rsidRDefault="007015D4" w:rsidP="007015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C24" w:rsidRDefault="005C1C24" w:rsidP="007015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C24" w:rsidRPr="00C7633E" w:rsidRDefault="005C1C24" w:rsidP="005C1C24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BC4D11" w:rsidRDefault="00BC4D11" w:rsidP="00404A1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BC4D11" w:rsidRDefault="00BC4D11" w:rsidP="00404A1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BC4D11" w:rsidRDefault="00BC4D11" w:rsidP="00404A1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A5460" w:rsidRDefault="002A5460" w:rsidP="00404A1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51F25" w:rsidRPr="00851F25" w:rsidRDefault="005A5912" w:rsidP="00404A13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2258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ASSESS</w:t>
      </w:r>
      <w:r w:rsidRPr="00F7051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</w:t>
      </w:r>
      <w:r w:rsidRPr="0042258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ENT</w:t>
      </w:r>
      <w:r w:rsidR="0084584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FORM </w:t>
      </w:r>
      <w:r w:rsidR="00845848" w:rsidRPr="00E41C7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OF</w:t>
      </w:r>
      <w:r w:rsidR="005C1C24" w:rsidRPr="00E41C7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REGISTRATION</w:t>
      </w:r>
      <w:r w:rsidR="0084584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APPLICATION</w:t>
      </w:r>
      <w:r w:rsidR="005C1C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 BORDERLINE</w:t>
      </w:r>
      <w:r w:rsidR="005565C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PRODUCTS</w:t>
      </w:r>
    </w:p>
    <w:tbl>
      <w:tblPr>
        <w:tblStyle w:val="TableGrid1"/>
        <w:tblpPr w:leftFromText="180" w:rightFromText="180" w:vertAnchor="text" w:horzAnchor="margin" w:tblpXSpec="center" w:tblpY="285"/>
        <w:tblW w:w="552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841"/>
      </w:tblGrid>
      <w:tr w:rsidR="00851F25" w:rsidRPr="00851F25" w:rsidTr="00725977">
        <w:trPr>
          <w:trHeight w:val="80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bCs/>
                <w:noProof/>
              </w:rPr>
            </w:pPr>
          </w:p>
          <w:p w:rsidR="00851F25" w:rsidRPr="00A46089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>Application Number:</w:t>
            </w:r>
          </w:p>
          <w:p w:rsidR="00851F25" w:rsidRPr="00A46089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 xml:space="preserve">Name </w:t>
            </w:r>
            <w:r w:rsidR="001E6504" w:rsidRPr="00A46089">
              <w:rPr>
                <w:bCs/>
                <w:noProof/>
              </w:rPr>
              <w:t xml:space="preserve">and </w:t>
            </w:r>
            <w:r w:rsidRPr="00A46089">
              <w:rPr>
                <w:bCs/>
                <w:noProof/>
              </w:rPr>
              <w:t>address of the Applicant:</w:t>
            </w:r>
          </w:p>
          <w:p w:rsidR="00851F25" w:rsidRPr="00A46089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>Date of submit</w:t>
            </w:r>
            <w:r w:rsidR="009B7AF3">
              <w:rPr>
                <w:bCs/>
                <w:noProof/>
              </w:rPr>
              <w:t>ting the application</w:t>
            </w:r>
            <w:r w:rsidRPr="00A46089">
              <w:rPr>
                <w:bCs/>
                <w:noProof/>
              </w:rPr>
              <w:t xml:space="preserve"> to the NMRA:</w:t>
            </w:r>
          </w:p>
          <w:p w:rsidR="009B7AF3" w:rsidRDefault="00851F25" w:rsidP="009B7A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>Date of Evaluation:</w:t>
            </w:r>
          </w:p>
          <w:p w:rsidR="00851F25" w:rsidRPr="009B7AF3" w:rsidRDefault="00851F25" w:rsidP="009B7A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9B7AF3">
              <w:rPr>
                <w:bCs/>
                <w:noProof/>
              </w:rPr>
              <w:t>Classification Report Number:</w:t>
            </w:r>
          </w:p>
          <w:p w:rsidR="00A46089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 xml:space="preserve">Formulation Approval Number and </w:t>
            </w:r>
            <w:r w:rsidR="009B7AF3">
              <w:rPr>
                <w:bCs/>
                <w:noProof/>
              </w:rPr>
              <w:t xml:space="preserve">date of issue </w:t>
            </w:r>
            <w:r w:rsidRPr="00A46089">
              <w:rPr>
                <w:bCs/>
                <w:noProof/>
              </w:rPr>
              <w:t>(only for local manufacturers)</w:t>
            </w:r>
          </w:p>
          <w:p w:rsidR="00851F25" w:rsidRPr="00A46089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>Sample Import Licence (Only for foreign manufactures):</w:t>
            </w:r>
          </w:p>
          <w:p w:rsidR="00851F25" w:rsidRPr="00A46089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>Whole Sale Licence:</w:t>
            </w:r>
          </w:p>
          <w:p w:rsidR="00851F25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noProof/>
              </w:rPr>
            </w:pPr>
            <w:r w:rsidRPr="00A46089">
              <w:rPr>
                <w:bCs/>
                <w:noProof/>
              </w:rPr>
              <w:t>Authorization letter:</w:t>
            </w:r>
          </w:p>
          <w:p w:rsidR="00A46089" w:rsidRPr="00A46089" w:rsidRDefault="00A46089" w:rsidP="00A46089">
            <w:pPr>
              <w:pStyle w:val="ListParagraph"/>
              <w:spacing w:after="0" w:line="240" w:lineRule="auto"/>
              <w:ind w:left="360"/>
              <w:rPr>
                <w:bCs/>
                <w:noProof/>
              </w:rPr>
            </w:pPr>
          </w:p>
          <w:p w:rsidR="00851F25" w:rsidRPr="00A46089" w:rsidRDefault="00851F25" w:rsidP="00A4608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color w:val="FF0000"/>
              </w:rPr>
            </w:pPr>
            <w:r w:rsidRPr="00A46089">
              <w:rPr>
                <w:bCs/>
              </w:rPr>
              <w:t xml:space="preserve">Details of the Borderline Product 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5125"/>
              <w:gridCol w:w="2162"/>
              <w:gridCol w:w="3328"/>
            </w:tblGrid>
            <w:tr w:rsidR="00851F25" w:rsidRPr="00851F25" w:rsidTr="00E52FC4">
              <w:tc>
                <w:tcPr>
                  <w:tcW w:w="512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Brand name</w:t>
                  </w:r>
                </w:p>
              </w:tc>
              <w:tc>
                <w:tcPr>
                  <w:tcW w:w="5493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512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name</w:t>
                  </w:r>
                </w:p>
              </w:tc>
              <w:tc>
                <w:tcPr>
                  <w:tcW w:w="5493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5127" w:type="dxa"/>
                </w:tcPr>
                <w:p w:rsidR="00851F25" w:rsidRPr="00851F25" w:rsidRDefault="009B7AF3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Is </w:t>
                  </w:r>
                  <w:r w:rsidR="00851F25" w:rsidRPr="00851F25">
                    <w:rPr>
                      <w:bCs/>
                    </w:rPr>
                    <w:t xml:space="preserve">the  Brand Name already registered </w:t>
                  </w:r>
                  <w:r>
                    <w:rPr>
                      <w:bCs/>
                    </w:rPr>
                    <w:t xml:space="preserve">with NMRA </w:t>
                  </w:r>
                </w:p>
              </w:tc>
              <w:tc>
                <w:tcPr>
                  <w:tcW w:w="5493" w:type="dxa"/>
                  <w:gridSpan w:val="2"/>
                </w:tcPr>
                <w:p w:rsidR="00851F25" w:rsidRPr="00851F25" w:rsidRDefault="009B7AF3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Yes/ No (circle the correct response) </w:t>
                  </w:r>
                </w:p>
              </w:tc>
            </w:tr>
            <w:tr w:rsidR="00851F25" w:rsidRPr="00851F25" w:rsidTr="00E52FC4">
              <w:trPr>
                <w:trHeight w:val="395"/>
              </w:trPr>
              <w:tc>
                <w:tcPr>
                  <w:tcW w:w="5127" w:type="dxa"/>
                  <w:vMerge w:val="restart"/>
                </w:tcPr>
                <w:p w:rsidR="00851F25" w:rsidRPr="00851F25" w:rsidRDefault="009B7AF3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2163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Borderline Product                                              </w:t>
                  </w:r>
                </w:p>
              </w:tc>
              <w:tc>
                <w:tcPr>
                  <w:tcW w:w="33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343"/>
              </w:trPr>
              <w:tc>
                <w:tcPr>
                  <w:tcW w:w="5127" w:type="dxa"/>
                  <w:vMerge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163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Medical Device                                                   </w:t>
                  </w:r>
                </w:p>
              </w:tc>
              <w:tc>
                <w:tcPr>
                  <w:tcW w:w="33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343"/>
              </w:trPr>
              <w:tc>
                <w:tcPr>
                  <w:tcW w:w="5127" w:type="dxa"/>
                  <w:vMerge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163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Medicine</w:t>
                  </w:r>
                </w:p>
              </w:tc>
              <w:tc>
                <w:tcPr>
                  <w:tcW w:w="33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343"/>
              </w:trPr>
              <w:tc>
                <w:tcPr>
                  <w:tcW w:w="5127" w:type="dxa"/>
                  <w:vMerge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163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Food</w:t>
                  </w:r>
                </w:p>
              </w:tc>
              <w:tc>
                <w:tcPr>
                  <w:tcW w:w="33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343"/>
              </w:trPr>
              <w:tc>
                <w:tcPr>
                  <w:tcW w:w="5127" w:type="dxa"/>
                  <w:vMerge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163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Cosmetic</w:t>
                  </w:r>
                </w:p>
              </w:tc>
              <w:tc>
                <w:tcPr>
                  <w:tcW w:w="33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343"/>
              </w:trPr>
              <w:tc>
                <w:tcPr>
                  <w:tcW w:w="5127" w:type="dxa"/>
                  <w:vMerge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163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Other</w:t>
                  </w:r>
                </w:p>
              </w:tc>
              <w:tc>
                <w:tcPr>
                  <w:tcW w:w="33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343"/>
              </w:trPr>
              <w:tc>
                <w:tcPr>
                  <w:tcW w:w="5127" w:type="dxa"/>
                  <w:vMerge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163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Specify if other</w:t>
                  </w:r>
                </w:p>
              </w:tc>
              <w:tc>
                <w:tcPr>
                  <w:tcW w:w="33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270"/>
              </w:trPr>
              <w:tc>
                <w:tcPr>
                  <w:tcW w:w="512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Route of Administration (If applicable)</w:t>
                  </w:r>
                </w:p>
              </w:tc>
              <w:tc>
                <w:tcPr>
                  <w:tcW w:w="5493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rPr>
                <w:trHeight w:val="467"/>
              </w:trPr>
              <w:tc>
                <w:tcPr>
                  <w:tcW w:w="512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Dosage Form (If applicable)</w:t>
                  </w:r>
                </w:p>
              </w:tc>
              <w:tc>
                <w:tcPr>
                  <w:tcW w:w="5493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03A61">
              <w:trPr>
                <w:trHeight w:val="998"/>
              </w:trPr>
              <w:tc>
                <w:tcPr>
                  <w:tcW w:w="10620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0416C9" w:rsidRDefault="000416C9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0416C9" w:rsidRPr="00851F25" w:rsidRDefault="000416C9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725977" w:rsidRDefault="00851F25" w:rsidP="00725977"/>
        </w:tc>
      </w:tr>
      <w:tr w:rsidR="00851F25" w:rsidRPr="00851F25" w:rsidTr="00851F25">
        <w:trPr>
          <w:trHeight w:val="485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725977" w:rsidRPr="00851F25" w:rsidRDefault="00725977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ind w:left="-85" w:right="3294"/>
              <w:rPr>
                <w:bCs/>
              </w:rPr>
            </w:pPr>
            <w:r w:rsidRPr="00851F25">
              <w:rPr>
                <w:bCs/>
              </w:rPr>
              <w:t xml:space="preserve"> 11. Details of the Manufacturer 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3790"/>
              <w:gridCol w:w="14"/>
              <w:gridCol w:w="3084"/>
              <w:gridCol w:w="1918"/>
              <w:gridCol w:w="1752"/>
            </w:tblGrid>
            <w:tr w:rsidR="00851F25" w:rsidRPr="00851F25" w:rsidTr="0035519F">
              <w:trPr>
                <w:trHeight w:val="238"/>
              </w:trPr>
              <w:tc>
                <w:tcPr>
                  <w:tcW w:w="3804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Type of  Manufacturer</w:t>
                  </w:r>
                </w:p>
              </w:tc>
              <w:tc>
                <w:tcPr>
                  <w:tcW w:w="3084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Local</w:t>
                  </w:r>
                </w:p>
              </w:tc>
              <w:tc>
                <w:tcPr>
                  <w:tcW w:w="3463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Foreign</w:t>
                  </w:r>
                </w:p>
              </w:tc>
            </w:tr>
            <w:tr w:rsidR="00851F25" w:rsidRPr="00851F25" w:rsidTr="0035519F">
              <w:trPr>
                <w:trHeight w:val="238"/>
              </w:trPr>
              <w:tc>
                <w:tcPr>
                  <w:tcW w:w="3804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Name </w:t>
                  </w:r>
                </w:p>
              </w:tc>
              <w:tc>
                <w:tcPr>
                  <w:tcW w:w="6547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5519F">
              <w:trPr>
                <w:trHeight w:val="256"/>
              </w:trPr>
              <w:tc>
                <w:tcPr>
                  <w:tcW w:w="3804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Site address</w:t>
                  </w:r>
                </w:p>
              </w:tc>
              <w:tc>
                <w:tcPr>
                  <w:tcW w:w="6547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5519F">
              <w:trPr>
                <w:trHeight w:val="238"/>
              </w:trPr>
              <w:tc>
                <w:tcPr>
                  <w:tcW w:w="6888" w:type="dxa"/>
                  <w:gridSpan w:val="3"/>
                  <w:tcBorders>
                    <w:right w:val="single" w:sz="4" w:space="0" w:color="auto"/>
                  </w:tcBorders>
                </w:tcPr>
                <w:p w:rsidR="00851F25" w:rsidRPr="00851F25" w:rsidRDefault="009B7AF3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Official </w:t>
                  </w:r>
                  <w:r w:rsidR="00851F25" w:rsidRPr="00851F25">
                    <w:rPr>
                      <w:bCs/>
                    </w:rPr>
                    <w:t>address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35519F">
              <w:trPr>
                <w:trHeight w:val="238"/>
              </w:trPr>
              <w:tc>
                <w:tcPr>
                  <w:tcW w:w="379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  <w:highlight w:val="yellow"/>
                    </w:rPr>
                  </w:pPr>
                  <w:r w:rsidRPr="00851F25">
                    <w:rPr>
                      <w:bCs/>
                    </w:rPr>
                    <w:t>Manufacturing site approval by NMRA</w:t>
                  </w:r>
                </w:p>
              </w:tc>
              <w:tc>
                <w:tcPr>
                  <w:tcW w:w="309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8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5519F">
              <w:trPr>
                <w:trHeight w:val="238"/>
              </w:trPr>
              <w:tc>
                <w:tcPr>
                  <w:tcW w:w="379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Valid GMP certificate from country of origin</w:t>
                  </w:r>
                </w:p>
              </w:tc>
              <w:tc>
                <w:tcPr>
                  <w:tcW w:w="309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8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5519F">
              <w:trPr>
                <w:trHeight w:val="493"/>
              </w:trPr>
              <w:tc>
                <w:tcPr>
                  <w:tcW w:w="3804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Status of Manufacturer</w:t>
                  </w:r>
                </w:p>
              </w:tc>
              <w:tc>
                <w:tcPr>
                  <w:tcW w:w="3084" w:type="dxa"/>
                </w:tcPr>
                <w:p w:rsidR="00851F25" w:rsidRPr="00851F25" w:rsidRDefault="006F5D77" w:rsidP="00BC4D11">
                  <w:pPr>
                    <w:framePr w:hSpace="180" w:wrap="around" w:vAnchor="text" w:hAnchor="margin" w:xAlign="center" w:y="285"/>
                    <w:numPr>
                      <w:ilvl w:val="0"/>
                      <w:numId w:val="17"/>
                    </w:numPr>
                    <w:spacing w:after="0" w:line="240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Physical</w:t>
                  </w:r>
                  <w:r w:rsidR="00851F25" w:rsidRPr="00851F25">
                    <w:rPr>
                      <w:bCs/>
                    </w:rPr>
                    <w:t xml:space="preserve"> Manufacturer </w:t>
                  </w:r>
                </w:p>
              </w:tc>
              <w:tc>
                <w:tcPr>
                  <w:tcW w:w="185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numPr>
                      <w:ilvl w:val="0"/>
                      <w:numId w:val="17"/>
                    </w:numPr>
                    <w:spacing w:after="0" w:line="240" w:lineRule="auto"/>
                    <w:contextualSpacing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License Holder </w:t>
                  </w:r>
                </w:p>
              </w:tc>
              <w:tc>
                <w:tcPr>
                  <w:tcW w:w="1606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numPr>
                      <w:ilvl w:val="0"/>
                      <w:numId w:val="17"/>
                    </w:numPr>
                    <w:spacing w:after="0" w:line="240" w:lineRule="auto"/>
                    <w:contextualSpacing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Other </w:t>
                  </w:r>
                </w:p>
              </w:tc>
            </w:tr>
            <w:tr w:rsidR="00851F25" w:rsidRPr="00851F25" w:rsidTr="0035519F">
              <w:trPr>
                <w:trHeight w:val="238"/>
              </w:trPr>
              <w:tc>
                <w:tcPr>
                  <w:tcW w:w="3804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If (b) or (c) any other address of manufacturing site</w:t>
                  </w:r>
                </w:p>
              </w:tc>
              <w:tc>
                <w:tcPr>
                  <w:tcW w:w="6547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ind w:firstLine="720"/>
                    <w:rPr>
                      <w:bCs/>
                    </w:rPr>
                  </w:pPr>
                </w:p>
              </w:tc>
            </w:tr>
            <w:tr w:rsidR="00851F25" w:rsidRPr="00851F25" w:rsidTr="0035519F">
              <w:trPr>
                <w:trHeight w:val="80"/>
              </w:trPr>
              <w:tc>
                <w:tcPr>
                  <w:tcW w:w="10351" w:type="dxa"/>
                  <w:gridSpan w:val="5"/>
                </w:tcPr>
                <w:p w:rsidR="00904D6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lastRenderedPageBreak/>
                    <w:t>Comments</w:t>
                  </w:r>
                </w:p>
                <w:p w:rsidR="00F67265" w:rsidRPr="00851F25" w:rsidRDefault="00F6726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>12. Details of the manufacturer (</w:t>
            </w:r>
            <w:r w:rsidR="009B7AF3">
              <w:rPr>
                <w:bCs/>
              </w:rPr>
              <w:t>I</w:t>
            </w:r>
            <w:r w:rsidR="00DE37BF" w:rsidRPr="00020261">
              <w:rPr>
                <w:bCs/>
              </w:rPr>
              <w:t xml:space="preserve">nsert </w:t>
            </w:r>
            <w:r w:rsidRPr="00851F25">
              <w:rPr>
                <w:bCs/>
              </w:rPr>
              <w:t>“√ “ where necessary)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4768"/>
              <w:gridCol w:w="1949"/>
              <w:gridCol w:w="1949"/>
              <w:gridCol w:w="1949"/>
            </w:tblGrid>
            <w:tr w:rsidR="00851F25" w:rsidRPr="00851F25" w:rsidTr="00E52FC4">
              <w:tc>
                <w:tcPr>
                  <w:tcW w:w="47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Type of  Manufacturer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5850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Foreign</w:t>
                  </w:r>
                </w:p>
              </w:tc>
            </w:tr>
            <w:tr w:rsidR="00851F25" w:rsidRPr="00851F25" w:rsidTr="00E52FC4">
              <w:tc>
                <w:tcPr>
                  <w:tcW w:w="10620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Certificate of Pharmaceutical Product (COPP)  / Free Sale Certificate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47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Issuing body of COPP/Free Sale Certificate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5850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9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  <w:highlight w:val="yellow"/>
                    </w:rPr>
                  </w:pPr>
                  <w:r w:rsidRPr="00851F25">
                    <w:rPr>
                      <w:bCs/>
                    </w:rPr>
                    <w:t>Original (COPP/ Free Sale Certificate) present</w:t>
                  </w:r>
                </w:p>
              </w:tc>
              <w:tc>
                <w:tcPr>
                  <w:tcW w:w="19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19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  <w:highlight w:val="yellow"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WHO Format ( If applicable)</w:t>
                  </w:r>
                </w:p>
              </w:tc>
              <w:tc>
                <w:tcPr>
                  <w:tcW w:w="19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name is present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Certificate Number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Valid Period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Date of Issue 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Valid at the point of submission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is registered in the country of manufacture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is  marketed in the country of manufacture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20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Address is tally with authorization letter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10620" w:type="dxa"/>
                  <w:gridSpan w:val="4"/>
                  <w:tcBorders>
                    <w:bottom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>13. GMP details for foreign manufacture (Foreign / Local )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6707"/>
              <w:gridCol w:w="1879"/>
              <w:gridCol w:w="2029"/>
            </w:tblGrid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GMP certificate is available (if applicable)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Name &amp; address of issuing body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ISO certificate (if applicable)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Valid at the point of submission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Manufacturer name &amp; address are present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Manufacturer name and address tally with authorization letter 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Manufacturer name and address tally with address in COPP/ Free Sale Certificate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name is in</w:t>
                  </w:r>
                  <w:r w:rsidR="00DE37BF">
                    <w:rPr>
                      <w:bCs/>
                    </w:rPr>
                    <w:t xml:space="preserve">cluded in the </w:t>
                  </w:r>
                  <w:r w:rsidRPr="00851F25">
                    <w:rPr>
                      <w:bCs/>
                    </w:rPr>
                    <w:t xml:space="preserve"> approved product list (if applicable)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10681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Comments: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526E1D" w:rsidRPr="00851F25" w:rsidRDefault="00526E1D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>14. Manufacturing License details  (if applicable only)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6708"/>
              <w:gridCol w:w="1879"/>
              <w:gridCol w:w="2028"/>
            </w:tblGrid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Manufacturing license is available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Name &amp; address of the issuing body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Valid at the point of submission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Manufacturer name &amp; address are present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Manufacturer name and address tally with authorization letter 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7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List of products </w:t>
                  </w:r>
                  <w:r w:rsidR="00DE37BF">
                    <w:rPr>
                      <w:bCs/>
                    </w:rPr>
                    <w:t>is</w:t>
                  </w:r>
                  <w:r w:rsidR="00DE37BF" w:rsidRPr="00851F25">
                    <w:rPr>
                      <w:bCs/>
                    </w:rPr>
                    <w:t xml:space="preserve"> </w:t>
                  </w:r>
                  <w:r w:rsidRPr="00851F25">
                    <w:rPr>
                      <w:bCs/>
                    </w:rPr>
                    <w:t>attached</w:t>
                  </w:r>
                </w:p>
              </w:tc>
              <w:tc>
                <w:tcPr>
                  <w:tcW w:w="189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10681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Comments: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526E1D" w:rsidRPr="00851F25" w:rsidRDefault="00526E1D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 xml:space="preserve">15. Formulation details 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6619"/>
              <w:gridCol w:w="1968"/>
              <w:gridCol w:w="2028"/>
            </w:tblGrid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Brand name/Product name is available including dosage form</w:t>
                  </w: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Master formula is given (per unit dose)</w:t>
                  </w: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Batch Manufacturing formula is given</w:t>
                  </w: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Specifications are given for API/ Active ingredients and all ingredients</w:t>
                  </w: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Functions of all ingredients </w:t>
                  </w: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Units of the active ingredients given as per the NMRA guideline</w:t>
                  </w: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66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lastRenderedPageBreak/>
                    <w:t>Are the</w:t>
                  </w:r>
                  <w:r w:rsidR="00DE37BF">
                    <w:rPr>
                      <w:bCs/>
                    </w:rPr>
                    <w:t xml:space="preserve"> units/</w:t>
                  </w:r>
                  <w:r w:rsidR="00066ECD">
                    <w:rPr>
                      <w:bCs/>
                    </w:rPr>
                    <w:t xml:space="preserve">values </w:t>
                  </w:r>
                  <w:r w:rsidR="00066ECD" w:rsidRPr="00851F25">
                    <w:rPr>
                      <w:bCs/>
                    </w:rPr>
                    <w:t>within</w:t>
                  </w:r>
                  <w:r w:rsidRPr="00851F25">
                    <w:rPr>
                      <w:bCs/>
                    </w:rPr>
                    <w:t xml:space="preserve"> authoriz</w:t>
                  </w:r>
                  <w:r w:rsidR="00DE37BF">
                    <w:rPr>
                      <w:bCs/>
                    </w:rPr>
                    <w:t>ed</w:t>
                  </w:r>
                  <w:r w:rsidRPr="00851F25">
                    <w:rPr>
                      <w:bCs/>
                    </w:rPr>
                    <w:t xml:space="preserve"> concentration or limits</w:t>
                  </w:r>
                  <w:r w:rsidR="00DE37BF">
                    <w:rPr>
                      <w:bCs/>
                    </w:rPr>
                    <w:t>?</w:t>
                  </w:r>
                </w:p>
              </w:tc>
              <w:tc>
                <w:tcPr>
                  <w:tcW w:w="198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041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52FC4">
              <w:tc>
                <w:tcPr>
                  <w:tcW w:w="10681" w:type="dxa"/>
                  <w:gridSpan w:val="3"/>
                </w:tcPr>
                <w:p w:rsidR="00492160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Comments:</w:t>
                  </w:r>
                </w:p>
              </w:tc>
            </w:tr>
          </w:tbl>
          <w:p w:rsidR="00E82432" w:rsidRDefault="00E82432" w:rsidP="00851F25">
            <w:pPr>
              <w:spacing w:after="0" w:line="240" w:lineRule="auto"/>
              <w:rPr>
                <w:bCs/>
              </w:rPr>
            </w:pPr>
          </w:p>
          <w:p w:rsidR="00BC6FE0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>16. Quality control data (If applicable)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6745"/>
              <w:gridCol w:w="326"/>
              <w:gridCol w:w="1192"/>
              <w:gridCol w:w="1187"/>
              <w:gridCol w:w="1165"/>
            </w:tblGrid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18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18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  <w:tc>
                <w:tcPr>
                  <w:tcW w:w="116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Accepted</w:t>
                  </w:r>
                </w:p>
              </w:tc>
            </w:tr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 COA /s of all active ingredients </w:t>
                  </w:r>
                </w:p>
              </w:tc>
              <w:tc>
                <w:tcPr>
                  <w:tcW w:w="1518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Specification is stated (BP/USP/IP/EP or In-House)</w:t>
                  </w:r>
                </w:p>
              </w:tc>
              <w:tc>
                <w:tcPr>
                  <w:tcW w:w="1518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Manufacture/s names mentioned in the certificates</w:t>
                  </w:r>
                </w:p>
              </w:tc>
              <w:tc>
                <w:tcPr>
                  <w:tcW w:w="1518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Test results comply with the given specification</w:t>
                  </w:r>
                </w:p>
              </w:tc>
              <w:tc>
                <w:tcPr>
                  <w:tcW w:w="1518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Conclusion is given</w:t>
                  </w:r>
                </w:p>
              </w:tc>
              <w:tc>
                <w:tcPr>
                  <w:tcW w:w="1518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Valid GMP certificates with approved product list for all active ingredients</w:t>
                  </w:r>
                </w:p>
              </w:tc>
              <w:tc>
                <w:tcPr>
                  <w:tcW w:w="1518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Comments:</w:t>
                  </w:r>
                </w:p>
                <w:p w:rsid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526E1D" w:rsidRPr="00851F25" w:rsidRDefault="00526E1D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18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9450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COA of </w:t>
                  </w:r>
                  <w:proofErr w:type="spellStart"/>
                  <w:r w:rsidRPr="00851F25">
                    <w:rPr>
                      <w:bCs/>
                    </w:rPr>
                    <w:t>Excipients</w:t>
                  </w:r>
                  <w:proofErr w:type="spellEnd"/>
                  <w:r w:rsidRPr="00851F25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16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Specification is stated (BP/USP/IP/EP or In-House)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Manufacture/s names mentioned in the certificates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Test results comply with the given specification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Conclusion is given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Comments:</w:t>
                  </w:r>
                </w:p>
                <w:p w:rsid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526E1D" w:rsidRPr="00851F25" w:rsidRDefault="00526E1D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 COA of Finished Products 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Original COA is attached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Specification is stated (BP/USP/IP/EP or In-House)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Assay values present (APIs or Active ingredients)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Heavy metals test results available (If applicable)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Test results comply with the given specification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Conclusion is given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Endorsement of authorized officers present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7071" w:type="dxa"/>
                  <w:gridSpan w:val="2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For In-House specification-analytical report attached (if applicable only)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9450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6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  <w:color w:val="FF0000"/>
              </w:rPr>
            </w:pPr>
            <w:r w:rsidRPr="00851F25">
              <w:rPr>
                <w:bCs/>
              </w:rPr>
              <w:t xml:space="preserve">17. Manufacturing Process Validation (If applicable) </w:t>
            </w:r>
          </w:p>
          <w:tbl>
            <w:tblPr>
              <w:tblStyle w:val="TableGrid1"/>
              <w:tblW w:w="10615" w:type="dxa"/>
              <w:tblLook w:val="04A0"/>
            </w:tblPr>
            <w:tblGrid>
              <w:gridCol w:w="8275"/>
              <w:gridCol w:w="1170"/>
              <w:gridCol w:w="1170"/>
            </w:tblGrid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Summery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Valid batch size (commercial batch size)  used for validation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Three commercial/ consecutive batches used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Manufacturing Equipment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Critical Process step &amp; Parameters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(Tablet/Capsule/ Cream/ Other)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Tabulation of the test result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Batch Analysis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Evaluation of data &amp; where applicable, statistical process control analysis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Conclusion &amp; Recommendation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1061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>18. Analytical validation report (If applicable only)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8275"/>
              <w:gridCol w:w="1170"/>
              <w:gridCol w:w="1170"/>
            </w:tblGrid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Evaluation of analytical validation (Only for in house specification)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Chromatographic mode provided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Specificity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Linearity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Range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Accuracy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Precision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Robustness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Detection limit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lastRenderedPageBreak/>
                    <w:t>Quantification Limit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System suitability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Date on reference standards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1061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Comments 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526E1D" w:rsidRPr="00851F25" w:rsidRDefault="00526E1D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>19.Original Stability data (if applicable)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1950"/>
              <w:gridCol w:w="1910"/>
              <w:gridCol w:w="2885"/>
              <w:gridCol w:w="1530"/>
              <w:gridCol w:w="1170"/>
              <w:gridCol w:w="1170"/>
            </w:tblGrid>
            <w:tr w:rsidR="00851F25" w:rsidRPr="00851F25" w:rsidTr="003311F1">
              <w:tc>
                <w:tcPr>
                  <w:tcW w:w="8275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3311F1">
              <w:tc>
                <w:tcPr>
                  <w:tcW w:w="8275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Stability Protocol attached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Data for three commercial batches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Immediate Pack type &amp; pack size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Discussion &amp; Conclusion 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275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Endorsement of authorized officers present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3860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Stability Information details</w:t>
                  </w:r>
                </w:p>
              </w:tc>
              <w:tc>
                <w:tcPr>
                  <w:tcW w:w="6755" w:type="dxa"/>
                  <w:gridSpan w:val="4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[  ]Physical test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[  ]Chemical Test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[  ]Microbiological Test</w:t>
                  </w:r>
                </w:p>
              </w:tc>
            </w:tr>
            <w:tr w:rsidR="00851F25" w:rsidRPr="00851F25" w:rsidTr="006F5D77"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Claimed Shelf Life</w:t>
                  </w:r>
                </w:p>
              </w:tc>
              <w:tc>
                <w:tcPr>
                  <w:tcW w:w="19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88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Recommended Storage Condition</w:t>
                  </w:r>
                </w:p>
              </w:tc>
              <w:tc>
                <w:tcPr>
                  <w:tcW w:w="3870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Stability Data after reconstitution (If applicable)</w:t>
                  </w:r>
                </w:p>
              </w:tc>
              <w:tc>
                <w:tcPr>
                  <w:tcW w:w="2700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674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Stability Data for </w:t>
                  </w:r>
                  <w:proofErr w:type="spellStart"/>
                  <w:r w:rsidRPr="00851F25">
                    <w:rPr>
                      <w:bCs/>
                    </w:rPr>
                    <w:t>diluent</w:t>
                  </w:r>
                  <w:proofErr w:type="spellEnd"/>
                  <w:r w:rsidRPr="00851F25">
                    <w:rPr>
                      <w:bCs/>
                    </w:rPr>
                    <w:t xml:space="preserve"> Solvent (If applicable)</w:t>
                  </w:r>
                </w:p>
              </w:tc>
              <w:tc>
                <w:tcPr>
                  <w:tcW w:w="2700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3860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Type of Study</w:t>
                  </w:r>
                </w:p>
              </w:tc>
              <w:tc>
                <w:tcPr>
                  <w:tcW w:w="28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Real time</w:t>
                  </w:r>
                </w:p>
              </w:tc>
              <w:tc>
                <w:tcPr>
                  <w:tcW w:w="38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Accelerated</w:t>
                  </w:r>
                </w:p>
              </w:tc>
            </w:tr>
            <w:tr w:rsidR="00851F25" w:rsidRPr="00851F25" w:rsidTr="006F5D77">
              <w:tc>
                <w:tcPr>
                  <w:tcW w:w="3860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Temperature &amp; relative humidity</w:t>
                  </w:r>
                </w:p>
              </w:tc>
              <w:tc>
                <w:tcPr>
                  <w:tcW w:w="28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3870" w:type="dxa"/>
                  <w:gridSpan w:val="3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6F5D77">
              <w:tc>
                <w:tcPr>
                  <w:tcW w:w="3860" w:type="dxa"/>
                  <w:gridSpan w:val="2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Intervals &amp; periods of Testing</w:t>
                  </w:r>
                </w:p>
              </w:tc>
              <w:tc>
                <w:tcPr>
                  <w:tcW w:w="28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3870" w:type="dxa"/>
                  <w:gridSpan w:val="3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10615" w:type="dxa"/>
                  <w:gridSpan w:val="6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526E1D" w:rsidRPr="00851F25" w:rsidRDefault="00526E1D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 xml:space="preserve">20. Container closure system &amp; packaging 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3940"/>
              <w:gridCol w:w="2265"/>
              <w:gridCol w:w="1980"/>
              <w:gridCol w:w="1170"/>
              <w:gridCol w:w="1260"/>
            </w:tblGrid>
            <w:tr w:rsidR="00851F25" w:rsidRPr="00851F25" w:rsidTr="003311F1">
              <w:tc>
                <w:tcPr>
                  <w:tcW w:w="818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3311F1">
              <w:tc>
                <w:tcPr>
                  <w:tcW w:w="818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Details of the container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18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Description of outer packaging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18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Availability package insert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18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COA s of packages 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818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Pack size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3940" w:type="dxa"/>
                  <w:vMerge w:val="restart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Pack type</w:t>
                  </w:r>
                </w:p>
              </w:tc>
              <w:tc>
                <w:tcPr>
                  <w:tcW w:w="4245" w:type="dxa"/>
                  <w:gridSpan w:val="2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Primary pack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3940" w:type="dxa"/>
                  <w:vMerge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4245" w:type="dxa"/>
                  <w:gridSpan w:val="2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Secondary pack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394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Inclusion</w:t>
                  </w:r>
                </w:p>
              </w:tc>
              <w:tc>
                <w:tcPr>
                  <w:tcW w:w="22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Dropper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Measuring Device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Solvent Pack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Other</w:t>
                  </w:r>
                </w:p>
              </w:tc>
            </w:tr>
            <w:tr w:rsidR="00851F25" w:rsidRPr="00851F25" w:rsidTr="003311F1">
              <w:tc>
                <w:tcPr>
                  <w:tcW w:w="394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Availability of PIL</w:t>
                  </w:r>
                </w:p>
              </w:tc>
              <w:tc>
                <w:tcPr>
                  <w:tcW w:w="4245" w:type="dxa"/>
                  <w:gridSpan w:val="2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3311F1">
              <w:tc>
                <w:tcPr>
                  <w:tcW w:w="394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4245" w:type="dxa"/>
                  <w:gridSpan w:val="2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>21. Product Information Leaflet (if applicable only)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8185"/>
              <w:gridCol w:w="1170"/>
              <w:gridCol w:w="1260"/>
            </w:tblGrid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Original PIL is attached to the dossier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Brand Name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name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API or Active ingredients included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Strength (if applicable)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description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Indication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Dose &amp; direction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Special warnings/ precautions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Treatment for overdose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Treatment on pregnancy &amp; Lactation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Treatment on special conditions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Contraindication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Adverse effects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lastRenderedPageBreak/>
                    <w:t>Overdose treatment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Storage condition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Name &amp; Address of manufacturer 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Marketing Authorization holder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Date of revision of package Insert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E82432">
              <w:tc>
                <w:tcPr>
                  <w:tcW w:w="1061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526E1D" w:rsidRPr="00851F25" w:rsidRDefault="00526E1D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  <w:r w:rsidRPr="00851F25">
              <w:rPr>
                <w:bCs/>
              </w:rPr>
              <w:t xml:space="preserve">22. Patient  Information Leaflet 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8185"/>
              <w:gridCol w:w="1170"/>
              <w:gridCol w:w="1260"/>
            </w:tblGrid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Original PIL is attached to the dossier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Provided in three language (English, Tamil, Sinhala)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Brand Name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name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API or Active ingredients included</w:t>
                  </w:r>
                </w:p>
              </w:tc>
              <w:tc>
                <w:tcPr>
                  <w:tcW w:w="117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Strength (if applicable)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description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Indication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Dose &amp; direction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Special warnings/ precautions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Side effects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Storage condition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Name &amp; Address of manufacturer 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818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Marketing Authorization holder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FA46D8">
              <w:tc>
                <w:tcPr>
                  <w:tcW w:w="1061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3D534F" w:rsidP="00851F2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23</w:t>
            </w:r>
            <w:r w:rsidR="00851F25" w:rsidRPr="00851F25">
              <w:rPr>
                <w:bCs/>
              </w:rPr>
              <w:t>.Product registration in other countries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498"/>
              <w:gridCol w:w="2355"/>
              <w:gridCol w:w="1537"/>
              <w:gridCol w:w="1530"/>
              <w:gridCol w:w="1350"/>
              <w:gridCol w:w="1440"/>
              <w:gridCol w:w="1905"/>
            </w:tblGrid>
            <w:tr w:rsidR="00851F25" w:rsidRPr="00851F25" w:rsidTr="0072100D">
              <w:trPr>
                <w:trHeight w:val="135"/>
              </w:trPr>
              <w:tc>
                <w:tcPr>
                  <w:tcW w:w="498" w:type="dxa"/>
                  <w:vMerge w:val="restart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  <w:tc>
                <w:tcPr>
                  <w:tcW w:w="23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Country</w:t>
                  </w:r>
                </w:p>
              </w:tc>
              <w:tc>
                <w:tcPr>
                  <w:tcW w:w="306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                 Registered</w:t>
                  </w:r>
                </w:p>
              </w:tc>
              <w:tc>
                <w:tcPr>
                  <w:tcW w:w="2790" w:type="dxa"/>
                  <w:gridSpan w:val="2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              Marketed</w:t>
                  </w:r>
                </w:p>
              </w:tc>
              <w:tc>
                <w:tcPr>
                  <w:tcW w:w="1905" w:type="dxa"/>
                  <w:vMerge w:val="restart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Classification</w:t>
                  </w:r>
                </w:p>
              </w:tc>
            </w:tr>
            <w:tr w:rsidR="00851F25" w:rsidRPr="00851F25" w:rsidTr="006F5D77">
              <w:trPr>
                <w:trHeight w:val="135"/>
              </w:trPr>
              <w:tc>
                <w:tcPr>
                  <w:tcW w:w="498" w:type="dxa"/>
                  <w:vMerge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3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Yes   </w:t>
                  </w: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  <w:tc>
                <w:tcPr>
                  <w:tcW w:w="1905" w:type="dxa"/>
                  <w:vMerge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1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Australia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2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Canada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3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European Union(EU)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Japan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5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New Zealand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6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Singapore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7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UK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8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USA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9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Malaysia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10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Thailand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8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11</w:t>
                  </w:r>
                </w:p>
              </w:tc>
              <w:tc>
                <w:tcPr>
                  <w:tcW w:w="23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Any Other</w:t>
                  </w: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90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10615" w:type="dxa"/>
                  <w:gridSpan w:val="7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526E1D" w:rsidRPr="00851F25" w:rsidRDefault="00526E1D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3D534F" w:rsidP="00851F2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24</w:t>
            </w:r>
            <w:r w:rsidR="00851F25" w:rsidRPr="00851F25">
              <w:rPr>
                <w:bCs/>
              </w:rPr>
              <w:t>. Details of the Efficacy Data (If applicable)</w:t>
            </w:r>
          </w:p>
          <w:tbl>
            <w:tblPr>
              <w:tblStyle w:val="TableGrid1"/>
              <w:tblW w:w="10615" w:type="dxa"/>
              <w:tblLook w:val="04A0"/>
            </w:tblPr>
            <w:tblGrid>
              <w:gridCol w:w="4920"/>
              <w:gridCol w:w="2985"/>
              <w:gridCol w:w="2710"/>
            </w:tblGrid>
            <w:tr w:rsidR="00851F25" w:rsidRPr="00851F25" w:rsidTr="0072100D">
              <w:tc>
                <w:tcPr>
                  <w:tcW w:w="492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tabs>
                      <w:tab w:val="left" w:pos="1125"/>
                    </w:tabs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tabs>
                      <w:tab w:val="left" w:pos="1125"/>
                    </w:tabs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           Yes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tabs>
                      <w:tab w:val="left" w:pos="1125"/>
                    </w:tabs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         No</w:t>
                  </w:r>
                </w:p>
              </w:tc>
            </w:tr>
            <w:tr w:rsidR="00851F25" w:rsidRPr="00851F25" w:rsidTr="0072100D">
              <w:tc>
                <w:tcPr>
                  <w:tcW w:w="492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tabs>
                      <w:tab w:val="left" w:pos="1125"/>
                    </w:tabs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Published reports </w:t>
                  </w:r>
                </w:p>
              </w:tc>
              <w:tc>
                <w:tcPr>
                  <w:tcW w:w="2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tabs>
                      <w:tab w:val="left" w:pos="1125"/>
                    </w:tabs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tabs>
                      <w:tab w:val="left" w:pos="1125"/>
                    </w:tabs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492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Detail Clinical trial report for the product </w:t>
                  </w:r>
                </w:p>
              </w:tc>
              <w:tc>
                <w:tcPr>
                  <w:tcW w:w="2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1061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526E1D" w:rsidRPr="00851F25" w:rsidRDefault="00526E1D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3D534F" w:rsidP="00851F2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25</w:t>
            </w:r>
            <w:r w:rsidR="00851F25" w:rsidRPr="00851F25">
              <w:rPr>
                <w:bCs/>
              </w:rPr>
              <w:t>. Labeling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7915"/>
              <w:gridCol w:w="1350"/>
              <w:gridCol w:w="1350"/>
            </w:tblGrid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Brand name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name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lastRenderedPageBreak/>
                    <w:t xml:space="preserve">Dosage Form 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 list of APIs or active ingredients with amount per unit dose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Net Content/ Weight/ Volume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The Batch number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The Manufacturing date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The Expiry date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Storage Condition 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Warning Statement/ Precaution (If applicable)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Direction for use (If applicable)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Claims if applicable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Name &amp; Address of the Manufacturer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Name &amp; Address of the Importer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Special labeling requirement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1061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3D534F" w:rsidP="00851F2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26</w:t>
            </w:r>
            <w:r w:rsidR="00851F25" w:rsidRPr="00851F25">
              <w:rPr>
                <w:bCs/>
              </w:rPr>
              <w:t xml:space="preserve">. Promotional materials 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7915"/>
              <w:gridCol w:w="1350"/>
              <w:gridCol w:w="1350"/>
            </w:tblGrid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Brand Name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name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API or Active ingredients included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Strength (if applicable)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Product description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 xml:space="preserve">Name &amp; Address of manufacturer 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Marketing Authorization holder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Indications/Claims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10615" w:type="dxa"/>
                  <w:gridSpan w:val="3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Comments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p w:rsidR="00851F25" w:rsidRPr="00851F25" w:rsidRDefault="003D534F" w:rsidP="00851F2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27</w:t>
            </w:r>
            <w:r w:rsidR="00851F25" w:rsidRPr="00851F25">
              <w:rPr>
                <w:bCs/>
              </w:rPr>
              <w:t>. Other</w:t>
            </w:r>
          </w:p>
          <w:tbl>
            <w:tblPr>
              <w:tblStyle w:val="TableGrid1"/>
              <w:tblW w:w="0" w:type="auto"/>
              <w:tblLook w:val="04A0"/>
            </w:tblPr>
            <w:tblGrid>
              <w:gridCol w:w="7915"/>
              <w:gridCol w:w="1350"/>
              <w:gridCol w:w="1350"/>
            </w:tblGrid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Maximum retail price in LKR per unit</w:t>
                  </w:r>
                  <w:r w:rsidR="00526E1D">
                    <w:rPr>
                      <w:bCs/>
                    </w:rPr>
                    <w:t xml:space="preserve"> dose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Yes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No</w:t>
                  </w: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Post market sales volumes in country of origin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Post market sales volumes in Sri Lanka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7915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PA</w:t>
                  </w: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135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  <w:tbl>
            <w:tblPr>
              <w:tblStyle w:val="TableGrid1"/>
              <w:tblW w:w="0" w:type="auto"/>
              <w:tblLook w:val="04A0"/>
            </w:tblPr>
            <w:tblGrid>
              <w:gridCol w:w="2230"/>
              <w:gridCol w:w="3150"/>
              <w:gridCol w:w="2790"/>
              <w:gridCol w:w="2445"/>
            </w:tblGrid>
            <w:tr w:rsidR="00851F25" w:rsidRPr="00851F25" w:rsidTr="0072100D">
              <w:tc>
                <w:tcPr>
                  <w:tcW w:w="10615" w:type="dxa"/>
                  <w:gridSpan w:val="4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Evaluation Comments:</w:t>
                  </w: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FA46D8" w:rsidRDefault="00FA46D8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FA46D8" w:rsidRDefault="00FA46D8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FA46D8" w:rsidRDefault="00FA46D8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FA46D8" w:rsidRDefault="00FA46D8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FA46D8" w:rsidRDefault="00FA46D8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FA46D8" w:rsidRDefault="00FA46D8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FA46D8" w:rsidRPr="00851F25" w:rsidRDefault="00FA46D8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404A13" w:rsidRDefault="00404A13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404A13" w:rsidRDefault="00404A13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404A13" w:rsidRPr="00851F25" w:rsidRDefault="00404A13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72100D">
              <w:tc>
                <w:tcPr>
                  <w:tcW w:w="2230" w:type="dxa"/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Recommendation</w:t>
                  </w:r>
                </w:p>
              </w:tc>
              <w:tc>
                <w:tcPr>
                  <w:tcW w:w="3150" w:type="dxa"/>
                  <w:tcBorders>
                    <w:right w:val="single" w:sz="4" w:space="0" w:color="auto"/>
                  </w:tcBorders>
                </w:tcPr>
                <w:p w:rsid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  <w:p w:rsidR="0072100D" w:rsidRPr="00851F25" w:rsidRDefault="0072100D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Schedule</w:t>
                  </w:r>
                </w:p>
              </w:tc>
              <w:tc>
                <w:tcPr>
                  <w:tcW w:w="244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851F25" w:rsidRPr="00851F25" w:rsidTr="00404A13">
              <w:trPr>
                <w:trHeight w:val="317"/>
              </w:trPr>
              <w:tc>
                <w:tcPr>
                  <w:tcW w:w="2230" w:type="dxa"/>
                </w:tcPr>
                <w:p w:rsid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Date:</w:t>
                  </w:r>
                </w:p>
                <w:p w:rsidR="0068039F" w:rsidRPr="00851F25" w:rsidRDefault="0068039F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3150" w:type="dxa"/>
                  <w:tcBorders>
                    <w:right w:val="single" w:sz="4" w:space="0" w:color="auto"/>
                  </w:tcBorders>
                </w:tcPr>
                <w:p w:rsidR="0072100D" w:rsidRPr="00851F25" w:rsidRDefault="0072100D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  <w:r w:rsidRPr="00851F25">
                    <w:rPr>
                      <w:bCs/>
                    </w:rPr>
                    <w:t>Signature &amp; P code</w:t>
                  </w:r>
                </w:p>
              </w:tc>
              <w:tc>
                <w:tcPr>
                  <w:tcW w:w="2445" w:type="dxa"/>
                  <w:tcBorders>
                    <w:left w:val="single" w:sz="4" w:space="0" w:color="auto"/>
                  </w:tcBorders>
                </w:tcPr>
                <w:p w:rsidR="00851F25" w:rsidRPr="00851F25" w:rsidRDefault="00851F25" w:rsidP="00BC4D11">
                  <w:pPr>
                    <w:framePr w:hSpace="180" w:wrap="around" w:vAnchor="text" w:hAnchor="margin" w:xAlign="center" w:y="285"/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</w:tc>
      </w:tr>
      <w:tr w:rsidR="00851F25" w:rsidRPr="00851F25" w:rsidTr="00404A13">
        <w:trPr>
          <w:trHeight w:val="86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bCs/>
              </w:rPr>
            </w:pPr>
          </w:p>
        </w:tc>
      </w:tr>
    </w:tbl>
    <w:p w:rsidR="00631188" w:rsidRPr="00181348" w:rsidRDefault="00631188" w:rsidP="004935C8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631188" w:rsidRPr="00181348" w:rsidSect="00404A13">
      <w:headerReference w:type="default" r:id="rId9"/>
      <w:footerReference w:type="default" r:id="rId10"/>
      <w:pgSz w:w="11900" w:h="16838"/>
      <w:pgMar w:top="446" w:right="1000" w:bottom="1440" w:left="1320" w:header="0" w:footer="144" w:gutter="0"/>
      <w:cols w:space="0" w:equalWidth="0">
        <w:col w:w="95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32" w:rsidRDefault="006B2532" w:rsidP="00F01CA9">
      <w:pPr>
        <w:spacing w:after="0" w:line="240" w:lineRule="auto"/>
      </w:pPr>
      <w:r>
        <w:separator/>
      </w:r>
    </w:p>
  </w:endnote>
  <w:endnote w:type="continuationSeparator" w:id="0">
    <w:p w:rsidR="006B2532" w:rsidRDefault="006B2532" w:rsidP="00F0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C4" w:rsidRDefault="00E52FC4" w:rsidP="00404A13">
    <w:pPr>
      <w:pStyle w:val="Footer"/>
    </w:pPr>
    <w:r w:rsidRPr="007A77E7">
      <w:t xml:space="preserve">F-BPR-01 Assessment form Registration </w:t>
    </w:r>
  </w:p>
  <w:p w:rsidR="00E52FC4" w:rsidRDefault="00E52FC4" w:rsidP="00404A13">
    <w:pPr>
      <w:pStyle w:val="Footer"/>
    </w:pPr>
    <w:r w:rsidRPr="007A77E7">
      <w:t>Application-Borderline</w:t>
    </w:r>
    <w:r>
      <w:t xml:space="preserve"> Products</w:t>
    </w:r>
    <w:r>
      <w:ptab w:relativeTo="margin" w:alignment="center" w:leader="none"/>
    </w:r>
    <w:r>
      <w:t>Rev. No: 0</w:t>
    </w:r>
    <w:r>
      <w:ptab w:relativeTo="margin" w:alignment="right" w:leader="none"/>
    </w:r>
    <w:r>
      <w:t>Effective date: 19.01.2021</w:t>
    </w:r>
  </w:p>
  <w:p w:rsidR="00E52FC4" w:rsidRDefault="00E52FC4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54E0A" w:rsidRPr="00654E0A">
        <w:rPr>
          <w:rFonts w:asciiTheme="majorHAnsi" w:hAnsiTheme="majorHAnsi"/>
          <w:noProof/>
        </w:rPr>
        <w:t>6</w:t>
      </w:r>
    </w:fldSimple>
  </w:p>
  <w:p w:rsidR="00E52FC4" w:rsidRDefault="00E52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32" w:rsidRDefault="006B2532" w:rsidP="00F01CA9">
      <w:pPr>
        <w:spacing w:after="0" w:line="240" w:lineRule="auto"/>
      </w:pPr>
      <w:r>
        <w:separator/>
      </w:r>
    </w:p>
  </w:footnote>
  <w:footnote w:type="continuationSeparator" w:id="0">
    <w:p w:rsidR="006B2532" w:rsidRDefault="006B2532" w:rsidP="00F0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C4" w:rsidRDefault="00E52F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00000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00001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000030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00044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3E245E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E0498A"/>
    <w:multiLevelType w:val="hybridMultilevel"/>
    <w:tmpl w:val="F07C5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2531"/>
    <w:multiLevelType w:val="hybridMultilevel"/>
    <w:tmpl w:val="22765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4013F"/>
    <w:multiLevelType w:val="hybridMultilevel"/>
    <w:tmpl w:val="F650E41C"/>
    <w:lvl w:ilvl="0" w:tplc="7EA87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4679"/>
    <w:multiLevelType w:val="hybridMultilevel"/>
    <w:tmpl w:val="B898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95E65"/>
    <w:multiLevelType w:val="hybridMultilevel"/>
    <w:tmpl w:val="18FE4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A0F57"/>
    <w:multiLevelType w:val="hybridMultilevel"/>
    <w:tmpl w:val="6E66A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72EBF"/>
    <w:multiLevelType w:val="hybridMultilevel"/>
    <w:tmpl w:val="3EBE4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9246D"/>
    <w:multiLevelType w:val="hybridMultilevel"/>
    <w:tmpl w:val="60E46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67692"/>
    <w:multiLevelType w:val="hybridMultilevel"/>
    <w:tmpl w:val="E7B0F6A2"/>
    <w:lvl w:ilvl="0" w:tplc="67CEA74C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B012C"/>
    <w:multiLevelType w:val="hybridMultilevel"/>
    <w:tmpl w:val="4D76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065E6"/>
    <w:multiLevelType w:val="hybridMultilevel"/>
    <w:tmpl w:val="0BAAC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900FF"/>
    <w:multiLevelType w:val="hybridMultilevel"/>
    <w:tmpl w:val="E2CA1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03AC4"/>
    <w:multiLevelType w:val="hybridMultilevel"/>
    <w:tmpl w:val="616E5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C24"/>
    <w:rsid w:val="00010CFF"/>
    <w:rsid w:val="00020261"/>
    <w:rsid w:val="0003000B"/>
    <w:rsid w:val="0003089A"/>
    <w:rsid w:val="000416C9"/>
    <w:rsid w:val="00066ECD"/>
    <w:rsid w:val="00081235"/>
    <w:rsid w:val="00095806"/>
    <w:rsid w:val="000A2781"/>
    <w:rsid w:val="000C5FDD"/>
    <w:rsid w:val="000D2CA5"/>
    <w:rsid w:val="000E2448"/>
    <w:rsid w:val="0011187B"/>
    <w:rsid w:val="00137BCD"/>
    <w:rsid w:val="001408FE"/>
    <w:rsid w:val="0016095C"/>
    <w:rsid w:val="0017521E"/>
    <w:rsid w:val="00181348"/>
    <w:rsid w:val="0019249E"/>
    <w:rsid w:val="00196A63"/>
    <w:rsid w:val="001E113B"/>
    <w:rsid w:val="001E6504"/>
    <w:rsid w:val="002103C6"/>
    <w:rsid w:val="0021220B"/>
    <w:rsid w:val="0022243C"/>
    <w:rsid w:val="00242009"/>
    <w:rsid w:val="0027513B"/>
    <w:rsid w:val="002A21ED"/>
    <w:rsid w:val="002A5460"/>
    <w:rsid w:val="002A5515"/>
    <w:rsid w:val="002B57BD"/>
    <w:rsid w:val="002C4593"/>
    <w:rsid w:val="002C5E06"/>
    <w:rsid w:val="002E25C1"/>
    <w:rsid w:val="00311A50"/>
    <w:rsid w:val="00317A35"/>
    <w:rsid w:val="003311F1"/>
    <w:rsid w:val="0035519F"/>
    <w:rsid w:val="003617DD"/>
    <w:rsid w:val="00366E09"/>
    <w:rsid w:val="00390F40"/>
    <w:rsid w:val="00397B19"/>
    <w:rsid w:val="003D534F"/>
    <w:rsid w:val="00402A61"/>
    <w:rsid w:val="00404A13"/>
    <w:rsid w:val="004054C7"/>
    <w:rsid w:val="00414D75"/>
    <w:rsid w:val="00422581"/>
    <w:rsid w:val="00425E6B"/>
    <w:rsid w:val="00426635"/>
    <w:rsid w:val="00444066"/>
    <w:rsid w:val="0045072E"/>
    <w:rsid w:val="00461DC3"/>
    <w:rsid w:val="00473DBE"/>
    <w:rsid w:val="00487D06"/>
    <w:rsid w:val="00492160"/>
    <w:rsid w:val="004935C8"/>
    <w:rsid w:val="004A5E9A"/>
    <w:rsid w:val="004B6345"/>
    <w:rsid w:val="004F4C36"/>
    <w:rsid w:val="0052092D"/>
    <w:rsid w:val="00526E1D"/>
    <w:rsid w:val="005565CC"/>
    <w:rsid w:val="00593860"/>
    <w:rsid w:val="005A5912"/>
    <w:rsid w:val="005A6DA0"/>
    <w:rsid w:val="005B4F6D"/>
    <w:rsid w:val="005C1C24"/>
    <w:rsid w:val="005D0C7B"/>
    <w:rsid w:val="005D6B3D"/>
    <w:rsid w:val="005E3072"/>
    <w:rsid w:val="005E551A"/>
    <w:rsid w:val="005F4576"/>
    <w:rsid w:val="005F598B"/>
    <w:rsid w:val="005F623E"/>
    <w:rsid w:val="00601959"/>
    <w:rsid w:val="00602379"/>
    <w:rsid w:val="00602786"/>
    <w:rsid w:val="00603A61"/>
    <w:rsid w:val="00614910"/>
    <w:rsid w:val="00631188"/>
    <w:rsid w:val="00654E0A"/>
    <w:rsid w:val="006751F1"/>
    <w:rsid w:val="0068039F"/>
    <w:rsid w:val="00687125"/>
    <w:rsid w:val="00694130"/>
    <w:rsid w:val="006B2532"/>
    <w:rsid w:val="006E3760"/>
    <w:rsid w:val="006F5D77"/>
    <w:rsid w:val="007015D4"/>
    <w:rsid w:val="00712084"/>
    <w:rsid w:val="007162A5"/>
    <w:rsid w:val="0072100D"/>
    <w:rsid w:val="00725977"/>
    <w:rsid w:val="00730B0E"/>
    <w:rsid w:val="00752466"/>
    <w:rsid w:val="0079582B"/>
    <w:rsid w:val="007A77E7"/>
    <w:rsid w:val="007D03B1"/>
    <w:rsid w:val="007D5EA8"/>
    <w:rsid w:val="007F54C2"/>
    <w:rsid w:val="0080765F"/>
    <w:rsid w:val="0081031E"/>
    <w:rsid w:val="008147F9"/>
    <w:rsid w:val="00837326"/>
    <w:rsid w:val="00844266"/>
    <w:rsid w:val="00845848"/>
    <w:rsid w:val="00846D45"/>
    <w:rsid w:val="008509EE"/>
    <w:rsid w:val="00851F25"/>
    <w:rsid w:val="00870390"/>
    <w:rsid w:val="00871418"/>
    <w:rsid w:val="008827C1"/>
    <w:rsid w:val="008851B4"/>
    <w:rsid w:val="00885E91"/>
    <w:rsid w:val="008A2426"/>
    <w:rsid w:val="008B1547"/>
    <w:rsid w:val="008B2F7E"/>
    <w:rsid w:val="008F3595"/>
    <w:rsid w:val="00904D65"/>
    <w:rsid w:val="009279A2"/>
    <w:rsid w:val="00941DF5"/>
    <w:rsid w:val="009503A4"/>
    <w:rsid w:val="00950691"/>
    <w:rsid w:val="00954F3F"/>
    <w:rsid w:val="00965EAB"/>
    <w:rsid w:val="00976567"/>
    <w:rsid w:val="00987FFB"/>
    <w:rsid w:val="0099051B"/>
    <w:rsid w:val="00994443"/>
    <w:rsid w:val="009A4FF1"/>
    <w:rsid w:val="009B6F33"/>
    <w:rsid w:val="009B7AF3"/>
    <w:rsid w:val="009C1710"/>
    <w:rsid w:val="009C1827"/>
    <w:rsid w:val="009C2E2F"/>
    <w:rsid w:val="009C5142"/>
    <w:rsid w:val="009D7BB7"/>
    <w:rsid w:val="00A2437E"/>
    <w:rsid w:val="00A3591B"/>
    <w:rsid w:val="00A46089"/>
    <w:rsid w:val="00A54B9A"/>
    <w:rsid w:val="00A55E46"/>
    <w:rsid w:val="00A73D32"/>
    <w:rsid w:val="00A95452"/>
    <w:rsid w:val="00A958CA"/>
    <w:rsid w:val="00AA499D"/>
    <w:rsid w:val="00AF4449"/>
    <w:rsid w:val="00B05194"/>
    <w:rsid w:val="00B22AF8"/>
    <w:rsid w:val="00B24080"/>
    <w:rsid w:val="00B60BF1"/>
    <w:rsid w:val="00B61A19"/>
    <w:rsid w:val="00B717AA"/>
    <w:rsid w:val="00B73291"/>
    <w:rsid w:val="00B74B1E"/>
    <w:rsid w:val="00B804A9"/>
    <w:rsid w:val="00B8157A"/>
    <w:rsid w:val="00BC4D11"/>
    <w:rsid w:val="00BC6FE0"/>
    <w:rsid w:val="00BD1302"/>
    <w:rsid w:val="00C464C5"/>
    <w:rsid w:val="00C54C91"/>
    <w:rsid w:val="00C719C5"/>
    <w:rsid w:val="00C97FC3"/>
    <w:rsid w:val="00CB71CA"/>
    <w:rsid w:val="00CB75A9"/>
    <w:rsid w:val="00CD769C"/>
    <w:rsid w:val="00CE2149"/>
    <w:rsid w:val="00CE3299"/>
    <w:rsid w:val="00D25C98"/>
    <w:rsid w:val="00D40862"/>
    <w:rsid w:val="00D5244B"/>
    <w:rsid w:val="00D80063"/>
    <w:rsid w:val="00DB5CA9"/>
    <w:rsid w:val="00DB6059"/>
    <w:rsid w:val="00DE37BF"/>
    <w:rsid w:val="00DE3FD5"/>
    <w:rsid w:val="00E259C1"/>
    <w:rsid w:val="00E52FC4"/>
    <w:rsid w:val="00E606EB"/>
    <w:rsid w:val="00E82432"/>
    <w:rsid w:val="00E918B4"/>
    <w:rsid w:val="00EA7D82"/>
    <w:rsid w:val="00EB0192"/>
    <w:rsid w:val="00EB0AF0"/>
    <w:rsid w:val="00ED06A1"/>
    <w:rsid w:val="00EF5782"/>
    <w:rsid w:val="00F01CA9"/>
    <w:rsid w:val="00F332F4"/>
    <w:rsid w:val="00F452BB"/>
    <w:rsid w:val="00F52F74"/>
    <w:rsid w:val="00F55D8C"/>
    <w:rsid w:val="00F67265"/>
    <w:rsid w:val="00F70513"/>
    <w:rsid w:val="00F76CFA"/>
    <w:rsid w:val="00F85E28"/>
    <w:rsid w:val="00FA46D8"/>
    <w:rsid w:val="00FD48A0"/>
    <w:rsid w:val="00FD5183"/>
    <w:rsid w:val="00FE1D4E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A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C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A9"/>
  </w:style>
  <w:style w:type="paragraph" w:styleId="Footer">
    <w:name w:val="footer"/>
    <w:basedOn w:val="Normal"/>
    <w:link w:val="FooterChar"/>
    <w:uiPriority w:val="99"/>
    <w:unhideWhenUsed/>
    <w:rsid w:val="00F0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A9"/>
  </w:style>
  <w:style w:type="table" w:customStyle="1" w:styleId="TableGrid1">
    <w:name w:val="Table Grid1"/>
    <w:basedOn w:val="TableNormal"/>
    <w:next w:val="TableGrid"/>
    <w:uiPriority w:val="59"/>
    <w:rsid w:val="0085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D362-FAEE-425C-A06F-3240949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Gopi</cp:lastModifiedBy>
  <cp:revision>116</cp:revision>
  <cp:lastPrinted>2021-02-03T04:05:00Z</cp:lastPrinted>
  <dcterms:created xsi:type="dcterms:W3CDTF">2021-01-10T05:44:00Z</dcterms:created>
  <dcterms:modified xsi:type="dcterms:W3CDTF">2021-02-03T04:06:00Z</dcterms:modified>
</cp:coreProperties>
</file>