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D1" w:rsidRDefault="006C40D1" w:rsidP="006C40D1">
      <w:pPr>
        <w:spacing w:after="0"/>
      </w:pPr>
      <w:r>
        <w:fldChar w:fldCharType="begin"/>
      </w:r>
      <w:r>
        <w:instrText xml:space="preserve"> INCLUDEPICTURE "https://www.nmra.gov.lk/templates/languages-poora/images/new/logo.png"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"https://www.nmra.gov.lk/templates/languages-poora/images/new/logo.png"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"https://www.nmra.gov.lk/templates/languages-poora/images/new/logo.png"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"https://www.nmra.gov.lk/templates/languages-poora/images/new/logo.png"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"https://www.nmra.gov.lk/templates/languages-poora/images/new/logo.png"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English" style="width:154.5pt;height:60pt">
            <v:imagedata r:id="rId7" r:href="rId8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E07E56" w:rsidRDefault="00E010E6" w:rsidP="00326717">
      <w:pPr>
        <w:spacing w:after="0"/>
        <w:jc w:val="center"/>
        <w:rPr>
          <w:b/>
          <w:sz w:val="24"/>
          <w:szCs w:val="24"/>
        </w:rPr>
      </w:pPr>
      <w:r w:rsidRPr="00326717">
        <w:rPr>
          <w:b/>
          <w:sz w:val="24"/>
          <w:szCs w:val="24"/>
        </w:rPr>
        <w:t xml:space="preserve">Supplementary information for </w:t>
      </w:r>
      <w:proofErr w:type="spellStart"/>
      <w:r w:rsidRPr="00326717">
        <w:rPr>
          <w:b/>
          <w:sz w:val="24"/>
          <w:szCs w:val="24"/>
        </w:rPr>
        <w:t>Licence</w:t>
      </w:r>
      <w:proofErr w:type="spellEnd"/>
      <w:r w:rsidRPr="00326717">
        <w:rPr>
          <w:b/>
          <w:sz w:val="24"/>
          <w:szCs w:val="24"/>
        </w:rPr>
        <w:t xml:space="preserve"> to import Medicine/ Medical Device</w:t>
      </w:r>
      <w:r w:rsidR="00FA236D">
        <w:rPr>
          <w:b/>
          <w:sz w:val="24"/>
          <w:szCs w:val="24"/>
        </w:rPr>
        <w:t>/Borderline product</w:t>
      </w:r>
      <w:r w:rsidRPr="00326717">
        <w:rPr>
          <w:b/>
          <w:sz w:val="24"/>
          <w:szCs w:val="24"/>
        </w:rPr>
        <w:t xml:space="preserve"> as samples for Clinical Trial purpose</w:t>
      </w:r>
    </w:p>
    <w:p w:rsidR="00326717" w:rsidRPr="00326717" w:rsidRDefault="00326717" w:rsidP="0032671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900"/>
        <w:gridCol w:w="4590"/>
        <w:gridCol w:w="4770"/>
      </w:tblGrid>
      <w:tr w:rsidR="005F5949" w:rsidTr="004B2A90">
        <w:trPr>
          <w:trHeight w:val="375"/>
        </w:trPr>
        <w:tc>
          <w:tcPr>
            <w:tcW w:w="10260" w:type="dxa"/>
            <w:gridSpan w:val="3"/>
            <w:shd w:val="clear" w:color="auto" w:fill="D0CECE" w:themeFill="background2" w:themeFillShade="E6"/>
          </w:tcPr>
          <w:p w:rsidR="005F5949" w:rsidRDefault="005F5949" w:rsidP="005F594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F5949">
              <w:rPr>
                <w:b/>
              </w:rPr>
              <w:t>Information on the Investigational Medicinal Product (IMP)</w:t>
            </w:r>
            <w:r w:rsidR="00326717">
              <w:rPr>
                <w:b/>
              </w:rPr>
              <w:t xml:space="preserve"> /Non - investigational product </w:t>
            </w:r>
          </w:p>
          <w:p w:rsidR="005F5949" w:rsidRPr="002E44C8" w:rsidRDefault="005F5949" w:rsidP="00E010E6">
            <w:pPr>
              <w:pStyle w:val="ListParagraph"/>
              <w:ind w:left="0"/>
              <w:rPr>
                <w:b/>
                <w:sz w:val="8"/>
              </w:rPr>
            </w:pPr>
          </w:p>
        </w:tc>
      </w:tr>
      <w:tr w:rsidR="00695B05" w:rsidTr="000B3825">
        <w:trPr>
          <w:trHeight w:val="375"/>
        </w:trPr>
        <w:tc>
          <w:tcPr>
            <w:tcW w:w="900" w:type="dxa"/>
          </w:tcPr>
          <w:p w:rsidR="00695B05" w:rsidRDefault="00695B05" w:rsidP="005F5949">
            <w:pPr>
              <w:pStyle w:val="ListParagraph"/>
              <w:ind w:left="0"/>
            </w:pPr>
            <w:r>
              <w:t>1.1</w:t>
            </w:r>
          </w:p>
        </w:tc>
        <w:tc>
          <w:tcPr>
            <w:tcW w:w="9360" w:type="dxa"/>
            <w:gridSpan w:val="2"/>
          </w:tcPr>
          <w:p w:rsidR="00695B05" w:rsidRDefault="00695B05" w:rsidP="00E010E6">
            <w:pPr>
              <w:pStyle w:val="ListParagraph"/>
              <w:ind w:left="0"/>
            </w:pPr>
            <w:r>
              <w:t xml:space="preserve">Category of product   </w:t>
            </w:r>
          </w:p>
          <w:p w:rsidR="00695B05" w:rsidRDefault="00695B05" w:rsidP="00E010E6">
            <w:pPr>
              <w:pStyle w:val="ListParagraph"/>
              <w:ind w:left="0"/>
            </w:pPr>
          </w:p>
          <w:p w:rsidR="00695B05" w:rsidRDefault="00695B05" w:rsidP="00E010E6">
            <w:pPr>
              <w:pStyle w:val="ListParagraph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384E63" wp14:editId="6723E44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31115</wp:posOffset>
                      </wp:positionV>
                      <wp:extent cx="219075" cy="1333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B05" w:rsidRDefault="00695B05" w:rsidP="00695B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384E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25.5pt;margin-top:2.45pt;width:17.2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" fillcolor="white [3201]" strokeweight=".5pt">
                      <v:textbox>
                        <w:txbxContent>
                          <w:p w:rsidR="00695B05" w:rsidRDefault="00695B05" w:rsidP="00695B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C05FF7" wp14:editId="1B2E41B4">
                      <wp:simplePos x="0" y="0"/>
                      <wp:positionH relativeFrom="column">
                        <wp:posOffset>4597400</wp:posOffset>
                      </wp:positionH>
                      <wp:positionV relativeFrom="paragraph">
                        <wp:posOffset>31115</wp:posOffset>
                      </wp:positionV>
                      <wp:extent cx="219075" cy="1333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B05" w:rsidRDefault="00695B05" w:rsidP="00695B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05FF7" id="Text Box 12" o:spid="_x0000_s1027" type="#_x0000_t202" style="position:absolute;margin-left:362pt;margin-top:2.45pt;width:17.2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" fillcolor="white [3201]" strokeweight=".5pt">
                      <v:textbox>
                        <w:txbxContent>
                          <w:p w:rsidR="00695B05" w:rsidRDefault="00695B05" w:rsidP="00695B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9B47FE" wp14:editId="5825BE8D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21590</wp:posOffset>
                      </wp:positionV>
                      <wp:extent cx="21907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B05" w:rsidRDefault="00695B05" w:rsidP="00695B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B47FE" id="Text Box 10" o:spid="_x0000_s1028" type="#_x0000_t202" style="position:absolute;margin-left:101pt;margin-top:1.7pt;width:17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" fillcolor="white [3201]" strokeweight=".5pt">
                      <v:textbox>
                        <w:txbxContent>
                          <w:p w:rsidR="00695B05" w:rsidRDefault="00695B05" w:rsidP="00695B05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Medicine                  Medical Device                       Borderline product </w:t>
            </w:r>
          </w:p>
          <w:p w:rsidR="00695B05" w:rsidRDefault="00695B05" w:rsidP="00E010E6">
            <w:pPr>
              <w:pStyle w:val="ListParagraph"/>
              <w:ind w:left="0"/>
            </w:pPr>
          </w:p>
        </w:tc>
      </w:tr>
      <w:tr w:rsidR="00326717" w:rsidTr="000B3825">
        <w:trPr>
          <w:trHeight w:val="375"/>
        </w:trPr>
        <w:tc>
          <w:tcPr>
            <w:tcW w:w="900" w:type="dxa"/>
          </w:tcPr>
          <w:p w:rsidR="00326717" w:rsidRDefault="00695B05" w:rsidP="005F5949">
            <w:pPr>
              <w:pStyle w:val="ListParagraph"/>
              <w:ind w:left="0"/>
            </w:pPr>
            <w:r>
              <w:t>1.2</w:t>
            </w:r>
          </w:p>
        </w:tc>
        <w:tc>
          <w:tcPr>
            <w:tcW w:w="9360" w:type="dxa"/>
            <w:gridSpan w:val="2"/>
          </w:tcPr>
          <w:p w:rsidR="00326717" w:rsidRDefault="00326717" w:rsidP="00E010E6">
            <w:pPr>
              <w:pStyle w:val="ListParagraph"/>
              <w:ind w:left="0"/>
            </w:pPr>
            <w:r>
              <w:t xml:space="preserve">Type of the product </w:t>
            </w:r>
          </w:p>
          <w:p w:rsidR="00326717" w:rsidRDefault="00326717" w:rsidP="00E010E6">
            <w:pPr>
              <w:pStyle w:val="ListParagraph"/>
              <w:ind w:left="0"/>
            </w:pPr>
          </w:p>
          <w:p w:rsidR="00326717" w:rsidRDefault="00326717" w:rsidP="00E010E6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FA13AE" wp14:editId="26D1C13F">
                      <wp:simplePos x="0" y="0"/>
                      <wp:positionH relativeFrom="column">
                        <wp:posOffset>4654550</wp:posOffset>
                      </wp:positionH>
                      <wp:positionV relativeFrom="paragraph">
                        <wp:posOffset>12065</wp:posOffset>
                      </wp:positionV>
                      <wp:extent cx="219075" cy="1333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6717" w:rsidRDefault="00326717" w:rsidP="003267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FA1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6.5pt;margin-top:.95pt;width:17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" fillcolor="white [3201]" strokeweight=".5pt">
                      <v:textbox>
                        <w:txbxContent>
                          <w:p w:rsidR="00326717" w:rsidRDefault="00326717" w:rsidP="003267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1B31C" wp14:editId="5710FA35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15875</wp:posOffset>
                      </wp:positionV>
                      <wp:extent cx="219075" cy="1333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6717" w:rsidRDefault="003267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1B31C" id="Text Box 1" o:spid="_x0000_s1027" type="#_x0000_t202" style="position:absolute;margin-left:137.85pt;margin-top:1.25pt;width:17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" fillcolor="white [3201]" strokeweight=".5pt">
                      <v:textbox>
                        <w:txbxContent>
                          <w:p w:rsidR="00326717" w:rsidRDefault="003267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</w:t>
            </w:r>
            <w:r w:rsidRPr="005F5949">
              <w:rPr>
                <w:b/>
              </w:rPr>
              <w:t>Investigational</w:t>
            </w:r>
            <w:r>
              <w:rPr>
                <w:b/>
              </w:rPr>
              <w:t xml:space="preserve">                                                           Non – investigational</w:t>
            </w:r>
          </w:p>
          <w:p w:rsidR="00326717" w:rsidRDefault="00326717" w:rsidP="00E010E6">
            <w:pPr>
              <w:pStyle w:val="ListParagraph"/>
              <w:ind w:left="0"/>
            </w:pPr>
          </w:p>
        </w:tc>
      </w:tr>
      <w:tr w:rsidR="00E010E6" w:rsidTr="004B2A90">
        <w:trPr>
          <w:trHeight w:val="375"/>
        </w:trPr>
        <w:tc>
          <w:tcPr>
            <w:tcW w:w="900" w:type="dxa"/>
          </w:tcPr>
          <w:p w:rsidR="00E010E6" w:rsidRDefault="00695B05" w:rsidP="005F5949">
            <w:pPr>
              <w:pStyle w:val="ListParagraph"/>
              <w:ind w:left="0"/>
            </w:pPr>
            <w:r>
              <w:t>1.3</w:t>
            </w:r>
          </w:p>
        </w:tc>
        <w:tc>
          <w:tcPr>
            <w:tcW w:w="4590" w:type="dxa"/>
          </w:tcPr>
          <w:p w:rsidR="00E010E6" w:rsidRDefault="00E010E6" w:rsidP="00E010E6">
            <w:pPr>
              <w:pStyle w:val="ListParagraph"/>
              <w:ind w:left="0"/>
            </w:pPr>
            <w:r>
              <w:t xml:space="preserve">Name of the medicine /medical device(s) </w:t>
            </w:r>
          </w:p>
        </w:tc>
        <w:tc>
          <w:tcPr>
            <w:tcW w:w="4770" w:type="dxa"/>
          </w:tcPr>
          <w:p w:rsidR="00E010E6" w:rsidRDefault="00E010E6" w:rsidP="00E010E6">
            <w:pPr>
              <w:pStyle w:val="ListParagraph"/>
              <w:ind w:left="0"/>
            </w:pPr>
          </w:p>
          <w:p w:rsidR="00E010E6" w:rsidRDefault="00E010E6" w:rsidP="00E010E6">
            <w:pPr>
              <w:pStyle w:val="ListParagraph"/>
              <w:ind w:left="0"/>
            </w:pPr>
          </w:p>
        </w:tc>
      </w:tr>
      <w:tr w:rsidR="00E010E6" w:rsidTr="004B2A90">
        <w:trPr>
          <w:trHeight w:val="375"/>
        </w:trPr>
        <w:tc>
          <w:tcPr>
            <w:tcW w:w="900" w:type="dxa"/>
          </w:tcPr>
          <w:p w:rsidR="00E010E6" w:rsidRDefault="00695B05" w:rsidP="005F5949">
            <w:pPr>
              <w:pStyle w:val="ListParagraph"/>
              <w:ind w:left="0"/>
            </w:pPr>
            <w:r>
              <w:t>1.4</w:t>
            </w:r>
          </w:p>
        </w:tc>
        <w:tc>
          <w:tcPr>
            <w:tcW w:w="4590" w:type="dxa"/>
          </w:tcPr>
          <w:p w:rsidR="00E010E6" w:rsidRDefault="00E010E6" w:rsidP="00E010E6">
            <w:pPr>
              <w:pStyle w:val="ListParagraph"/>
              <w:ind w:left="0"/>
            </w:pPr>
            <w:r>
              <w:t>Brand name (if any)</w:t>
            </w:r>
          </w:p>
        </w:tc>
        <w:tc>
          <w:tcPr>
            <w:tcW w:w="4770" w:type="dxa"/>
          </w:tcPr>
          <w:p w:rsidR="00E010E6" w:rsidRDefault="00E010E6" w:rsidP="00E010E6">
            <w:pPr>
              <w:pStyle w:val="ListParagraph"/>
              <w:ind w:left="0"/>
            </w:pPr>
          </w:p>
          <w:p w:rsidR="00E010E6" w:rsidRDefault="00E010E6" w:rsidP="00E010E6">
            <w:pPr>
              <w:pStyle w:val="ListParagraph"/>
              <w:ind w:left="0"/>
            </w:pPr>
          </w:p>
        </w:tc>
      </w:tr>
      <w:tr w:rsidR="005F5949" w:rsidTr="004B2A90">
        <w:trPr>
          <w:trHeight w:val="375"/>
        </w:trPr>
        <w:tc>
          <w:tcPr>
            <w:tcW w:w="900" w:type="dxa"/>
          </w:tcPr>
          <w:p w:rsidR="005F5949" w:rsidRDefault="00695B05" w:rsidP="005F5949">
            <w:pPr>
              <w:pStyle w:val="ListParagraph"/>
              <w:ind w:left="0"/>
            </w:pPr>
            <w:r>
              <w:t>1.5</w:t>
            </w:r>
          </w:p>
        </w:tc>
        <w:tc>
          <w:tcPr>
            <w:tcW w:w="4590" w:type="dxa"/>
          </w:tcPr>
          <w:p w:rsidR="005F5949" w:rsidRDefault="005F5949" w:rsidP="00E010E6">
            <w:pPr>
              <w:pStyle w:val="ListParagraph"/>
              <w:ind w:left="0"/>
            </w:pPr>
            <w:r>
              <w:t xml:space="preserve">Name </w:t>
            </w:r>
            <w:r w:rsidR="003D0F67">
              <w:t xml:space="preserve">and country </w:t>
            </w:r>
            <w:r>
              <w:t>of the manufacturer</w:t>
            </w:r>
          </w:p>
        </w:tc>
        <w:tc>
          <w:tcPr>
            <w:tcW w:w="4770" w:type="dxa"/>
          </w:tcPr>
          <w:p w:rsidR="005F5949" w:rsidRDefault="005F5949" w:rsidP="00E010E6">
            <w:pPr>
              <w:pStyle w:val="ListParagraph"/>
              <w:ind w:left="0"/>
            </w:pPr>
          </w:p>
          <w:p w:rsidR="005F5949" w:rsidRDefault="005F5949" w:rsidP="00E010E6">
            <w:pPr>
              <w:pStyle w:val="ListParagraph"/>
              <w:ind w:left="0"/>
            </w:pPr>
          </w:p>
        </w:tc>
      </w:tr>
      <w:tr w:rsidR="003D0F67" w:rsidTr="004B2A90">
        <w:trPr>
          <w:trHeight w:val="375"/>
        </w:trPr>
        <w:tc>
          <w:tcPr>
            <w:tcW w:w="900" w:type="dxa"/>
          </w:tcPr>
          <w:p w:rsidR="003D0F67" w:rsidRDefault="00695B05" w:rsidP="005F5949">
            <w:pPr>
              <w:pStyle w:val="ListParagraph"/>
              <w:ind w:left="0"/>
            </w:pPr>
            <w:r>
              <w:t>1.6</w:t>
            </w:r>
          </w:p>
        </w:tc>
        <w:tc>
          <w:tcPr>
            <w:tcW w:w="4590" w:type="dxa"/>
          </w:tcPr>
          <w:p w:rsidR="003D0F67" w:rsidRDefault="003D0F67" w:rsidP="00E010E6">
            <w:pPr>
              <w:pStyle w:val="ListParagraph"/>
              <w:ind w:left="0"/>
            </w:pPr>
            <w:r>
              <w:t>Name of the supplier</w:t>
            </w:r>
          </w:p>
        </w:tc>
        <w:tc>
          <w:tcPr>
            <w:tcW w:w="4770" w:type="dxa"/>
          </w:tcPr>
          <w:p w:rsidR="003D0F67" w:rsidRDefault="003D0F67" w:rsidP="00E010E6">
            <w:pPr>
              <w:pStyle w:val="ListParagraph"/>
              <w:ind w:left="0"/>
            </w:pPr>
          </w:p>
          <w:p w:rsidR="003D0F67" w:rsidRDefault="003D0F67" w:rsidP="00E010E6">
            <w:pPr>
              <w:pStyle w:val="ListParagraph"/>
              <w:ind w:left="0"/>
            </w:pPr>
          </w:p>
        </w:tc>
      </w:tr>
      <w:tr w:rsidR="007B5923" w:rsidTr="00695B05">
        <w:trPr>
          <w:trHeight w:val="512"/>
        </w:trPr>
        <w:tc>
          <w:tcPr>
            <w:tcW w:w="900" w:type="dxa"/>
          </w:tcPr>
          <w:p w:rsidR="007B5923" w:rsidRDefault="00695B05" w:rsidP="005F5949">
            <w:pPr>
              <w:pStyle w:val="ListParagraph"/>
              <w:ind w:left="0"/>
            </w:pPr>
            <w:r>
              <w:t>1.7</w:t>
            </w:r>
          </w:p>
        </w:tc>
        <w:tc>
          <w:tcPr>
            <w:tcW w:w="4590" w:type="dxa"/>
          </w:tcPr>
          <w:p w:rsidR="007B5923" w:rsidRDefault="007B5923" w:rsidP="00E010E6">
            <w:pPr>
              <w:pStyle w:val="ListParagraph"/>
              <w:ind w:left="0"/>
            </w:pPr>
            <w:r>
              <w:t xml:space="preserve">Quantity </w:t>
            </w:r>
          </w:p>
        </w:tc>
        <w:tc>
          <w:tcPr>
            <w:tcW w:w="4770" w:type="dxa"/>
          </w:tcPr>
          <w:p w:rsidR="007B5923" w:rsidRDefault="007B5923" w:rsidP="00E010E6">
            <w:pPr>
              <w:pStyle w:val="ListParagraph"/>
              <w:ind w:left="0"/>
            </w:pPr>
          </w:p>
          <w:p w:rsidR="007B5923" w:rsidRDefault="007B5923" w:rsidP="00E010E6">
            <w:pPr>
              <w:pStyle w:val="ListParagraph"/>
              <w:ind w:left="0"/>
            </w:pPr>
          </w:p>
        </w:tc>
      </w:tr>
      <w:tr w:rsidR="007B5923" w:rsidTr="004B2A90">
        <w:trPr>
          <w:trHeight w:val="375"/>
        </w:trPr>
        <w:tc>
          <w:tcPr>
            <w:tcW w:w="900" w:type="dxa"/>
          </w:tcPr>
          <w:p w:rsidR="007B5923" w:rsidRDefault="00695B05" w:rsidP="005F5949">
            <w:pPr>
              <w:pStyle w:val="ListParagraph"/>
              <w:ind w:left="0"/>
            </w:pPr>
            <w:r>
              <w:t>1.8</w:t>
            </w:r>
          </w:p>
        </w:tc>
        <w:tc>
          <w:tcPr>
            <w:tcW w:w="4590" w:type="dxa"/>
          </w:tcPr>
          <w:p w:rsidR="007B5923" w:rsidRDefault="007B5923" w:rsidP="00E010E6">
            <w:pPr>
              <w:pStyle w:val="ListParagraph"/>
              <w:ind w:left="0"/>
            </w:pPr>
            <w:r>
              <w:t xml:space="preserve">Storage condition </w:t>
            </w:r>
          </w:p>
          <w:p w:rsidR="007B5923" w:rsidRDefault="007B5923" w:rsidP="00E010E6">
            <w:pPr>
              <w:pStyle w:val="ListParagraph"/>
              <w:ind w:left="0"/>
            </w:pPr>
          </w:p>
        </w:tc>
        <w:tc>
          <w:tcPr>
            <w:tcW w:w="4770" w:type="dxa"/>
          </w:tcPr>
          <w:p w:rsidR="007B5923" w:rsidRDefault="007B5923" w:rsidP="00E010E6">
            <w:pPr>
              <w:pStyle w:val="ListParagraph"/>
              <w:ind w:left="0"/>
            </w:pPr>
          </w:p>
        </w:tc>
      </w:tr>
      <w:tr w:rsidR="007B5923" w:rsidTr="004B2A90">
        <w:trPr>
          <w:trHeight w:val="375"/>
        </w:trPr>
        <w:tc>
          <w:tcPr>
            <w:tcW w:w="10260" w:type="dxa"/>
            <w:gridSpan w:val="3"/>
            <w:shd w:val="clear" w:color="auto" w:fill="D0CECE" w:themeFill="background2" w:themeFillShade="E6"/>
          </w:tcPr>
          <w:p w:rsidR="007B5923" w:rsidRPr="007B5923" w:rsidRDefault="007B5923" w:rsidP="007B592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B5923">
              <w:rPr>
                <w:b/>
              </w:rPr>
              <w:t xml:space="preserve">Information on the Clinical Trial </w:t>
            </w:r>
          </w:p>
          <w:p w:rsidR="007B5923" w:rsidRPr="002E44C8" w:rsidRDefault="007B5923" w:rsidP="007B5923">
            <w:pPr>
              <w:pStyle w:val="ListParagraph"/>
              <w:rPr>
                <w:sz w:val="12"/>
              </w:rPr>
            </w:pPr>
          </w:p>
        </w:tc>
      </w:tr>
      <w:tr w:rsidR="00E010E6" w:rsidTr="004B2A90">
        <w:tc>
          <w:tcPr>
            <w:tcW w:w="900" w:type="dxa"/>
          </w:tcPr>
          <w:p w:rsidR="00E010E6" w:rsidRDefault="007B5923" w:rsidP="007B5923">
            <w:pPr>
              <w:pStyle w:val="ListParagraph"/>
              <w:ind w:left="0"/>
            </w:pPr>
            <w:r>
              <w:t>2.1</w:t>
            </w:r>
          </w:p>
        </w:tc>
        <w:tc>
          <w:tcPr>
            <w:tcW w:w="4590" w:type="dxa"/>
          </w:tcPr>
          <w:p w:rsidR="00E010E6" w:rsidRDefault="00E010E6" w:rsidP="00E010E6">
            <w:pPr>
              <w:pStyle w:val="ListParagraph"/>
              <w:ind w:left="0"/>
            </w:pPr>
            <w:r>
              <w:t xml:space="preserve">Name of the trial to be used </w:t>
            </w:r>
          </w:p>
          <w:p w:rsidR="00E010E6" w:rsidRDefault="00E010E6" w:rsidP="00E010E6">
            <w:pPr>
              <w:pStyle w:val="ListParagraph"/>
              <w:ind w:left="0"/>
            </w:pPr>
          </w:p>
          <w:p w:rsidR="00E010E6" w:rsidRDefault="00E010E6" w:rsidP="00E010E6">
            <w:pPr>
              <w:pStyle w:val="ListParagraph"/>
              <w:ind w:left="0"/>
            </w:pPr>
          </w:p>
          <w:p w:rsidR="00E010E6" w:rsidRDefault="00E010E6" w:rsidP="00E010E6">
            <w:pPr>
              <w:pStyle w:val="ListParagraph"/>
              <w:ind w:left="0"/>
            </w:pPr>
          </w:p>
          <w:p w:rsidR="00E010E6" w:rsidRDefault="00E010E6" w:rsidP="00E010E6">
            <w:pPr>
              <w:pStyle w:val="ListParagraph"/>
              <w:ind w:left="0"/>
            </w:pPr>
          </w:p>
        </w:tc>
        <w:tc>
          <w:tcPr>
            <w:tcW w:w="4770" w:type="dxa"/>
          </w:tcPr>
          <w:p w:rsidR="00E010E6" w:rsidRDefault="00E010E6" w:rsidP="00E010E6">
            <w:pPr>
              <w:pStyle w:val="ListParagraph"/>
              <w:ind w:left="0"/>
            </w:pPr>
          </w:p>
          <w:p w:rsidR="005F56E8" w:rsidRDefault="005F56E8" w:rsidP="00E010E6">
            <w:pPr>
              <w:pStyle w:val="ListParagraph"/>
              <w:ind w:left="0"/>
            </w:pPr>
          </w:p>
          <w:p w:rsidR="005F56E8" w:rsidRDefault="005F56E8" w:rsidP="00E010E6">
            <w:pPr>
              <w:pStyle w:val="ListParagraph"/>
              <w:ind w:left="0"/>
            </w:pPr>
          </w:p>
          <w:p w:rsidR="005F56E8" w:rsidRDefault="005F56E8" w:rsidP="00E010E6">
            <w:pPr>
              <w:pStyle w:val="ListParagraph"/>
              <w:ind w:left="0"/>
            </w:pPr>
          </w:p>
          <w:p w:rsidR="005F56E8" w:rsidRDefault="005F56E8" w:rsidP="00E010E6">
            <w:pPr>
              <w:pStyle w:val="ListParagraph"/>
              <w:ind w:left="0"/>
            </w:pPr>
          </w:p>
          <w:p w:rsidR="005F56E8" w:rsidRDefault="005F56E8" w:rsidP="00E010E6">
            <w:pPr>
              <w:pStyle w:val="ListParagraph"/>
              <w:ind w:left="0"/>
            </w:pPr>
          </w:p>
        </w:tc>
      </w:tr>
      <w:tr w:rsidR="005F5949" w:rsidTr="004B2A90">
        <w:tc>
          <w:tcPr>
            <w:tcW w:w="900" w:type="dxa"/>
          </w:tcPr>
          <w:p w:rsidR="005F5949" w:rsidRDefault="007B5923" w:rsidP="007B5923">
            <w:pPr>
              <w:pStyle w:val="ListParagraph"/>
              <w:ind w:left="0"/>
            </w:pPr>
            <w:r>
              <w:t xml:space="preserve">2.2 </w:t>
            </w:r>
          </w:p>
        </w:tc>
        <w:tc>
          <w:tcPr>
            <w:tcW w:w="4590" w:type="dxa"/>
          </w:tcPr>
          <w:p w:rsidR="005F5949" w:rsidRDefault="005F5949" w:rsidP="00E010E6">
            <w:pPr>
              <w:pStyle w:val="ListParagraph"/>
              <w:ind w:left="0"/>
            </w:pPr>
            <w:r>
              <w:t xml:space="preserve">Approved protocol number (latest)  by  NMRA </w:t>
            </w:r>
          </w:p>
          <w:p w:rsidR="004B2A90" w:rsidRDefault="004B2A90" w:rsidP="00E010E6">
            <w:pPr>
              <w:pStyle w:val="ListParagraph"/>
              <w:ind w:left="0"/>
            </w:pPr>
          </w:p>
        </w:tc>
        <w:tc>
          <w:tcPr>
            <w:tcW w:w="4770" w:type="dxa"/>
          </w:tcPr>
          <w:p w:rsidR="005F5949" w:rsidRDefault="005F5949" w:rsidP="00E010E6">
            <w:pPr>
              <w:pStyle w:val="ListParagraph"/>
              <w:ind w:left="0"/>
            </w:pPr>
          </w:p>
        </w:tc>
      </w:tr>
      <w:tr w:rsidR="00E010E6" w:rsidTr="004B2A90">
        <w:tc>
          <w:tcPr>
            <w:tcW w:w="900" w:type="dxa"/>
          </w:tcPr>
          <w:p w:rsidR="00E010E6" w:rsidRDefault="007B5923" w:rsidP="007B5923">
            <w:pPr>
              <w:pStyle w:val="ListParagraph"/>
              <w:ind w:left="0"/>
            </w:pPr>
            <w:r>
              <w:t>2.3</w:t>
            </w:r>
          </w:p>
        </w:tc>
        <w:tc>
          <w:tcPr>
            <w:tcW w:w="4590" w:type="dxa"/>
          </w:tcPr>
          <w:p w:rsidR="00E010E6" w:rsidRDefault="005F5949" w:rsidP="00E010E6">
            <w:pPr>
              <w:pStyle w:val="ListParagraph"/>
              <w:ind w:left="0"/>
            </w:pPr>
            <w:r>
              <w:t xml:space="preserve">Total quantity of the product planned to be imported during the conduct of trial as per the approved protocol </w:t>
            </w:r>
          </w:p>
        </w:tc>
        <w:tc>
          <w:tcPr>
            <w:tcW w:w="4770" w:type="dxa"/>
          </w:tcPr>
          <w:p w:rsidR="00E010E6" w:rsidRDefault="00E010E6" w:rsidP="00E010E6">
            <w:pPr>
              <w:pStyle w:val="ListParagraph"/>
              <w:ind w:left="0"/>
            </w:pPr>
          </w:p>
        </w:tc>
      </w:tr>
      <w:tr w:rsidR="00CC655D" w:rsidTr="004B2A90">
        <w:tc>
          <w:tcPr>
            <w:tcW w:w="10260" w:type="dxa"/>
            <w:gridSpan w:val="3"/>
            <w:shd w:val="clear" w:color="auto" w:fill="D0CECE" w:themeFill="background2" w:themeFillShade="E6"/>
          </w:tcPr>
          <w:p w:rsidR="00CC655D" w:rsidRPr="00CC655D" w:rsidRDefault="00CC655D" w:rsidP="00CC655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C655D">
              <w:rPr>
                <w:b/>
              </w:rPr>
              <w:t xml:space="preserve">Information on handling of IMP in the trial site </w:t>
            </w:r>
          </w:p>
          <w:p w:rsidR="00CC655D" w:rsidRPr="002E44C8" w:rsidRDefault="00CC655D" w:rsidP="00CC655D">
            <w:pPr>
              <w:pStyle w:val="ListParagraph"/>
              <w:rPr>
                <w:sz w:val="10"/>
              </w:rPr>
            </w:pPr>
          </w:p>
        </w:tc>
      </w:tr>
      <w:tr w:rsidR="007B5923" w:rsidTr="004B2A90">
        <w:tc>
          <w:tcPr>
            <w:tcW w:w="900" w:type="dxa"/>
          </w:tcPr>
          <w:p w:rsidR="007B5923" w:rsidRDefault="00CC655D" w:rsidP="007B5923">
            <w:pPr>
              <w:pStyle w:val="ListParagraph"/>
              <w:ind w:left="0"/>
            </w:pPr>
            <w:r>
              <w:t>3.1</w:t>
            </w:r>
          </w:p>
        </w:tc>
        <w:tc>
          <w:tcPr>
            <w:tcW w:w="4590" w:type="dxa"/>
          </w:tcPr>
          <w:p w:rsidR="007B5923" w:rsidRDefault="007B5923" w:rsidP="00E010E6">
            <w:pPr>
              <w:pStyle w:val="ListParagraph"/>
              <w:ind w:left="0"/>
            </w:pPr>
            <w:r>
              <w:t>Name</w:t>
            </w:r>
            <w:r w:rsidR="00D7261A">
              <w:t xml:space="preserve"> and address</w:t>
            </w:r>
            <w:r>
              <w:t xml:space="preserve"> of the trial center that the product is being use</w:t>
            </w:r>
            <w:r w:rsidR="00C67E00">
              <w:t xml:space="preserve"> </w:t>
            </w:r>
            <w:bookmarkStart w:id="0" w:name="_GoBack"/>
            <w:bookmarkEnd w:id="0"/>
          </w:p>
        </w:tc>
        <w:tc>
          <w:tcPr>
            <w:tcW w:w="4770" w:type="dxa"/>
          </w:tcPr>
          <w:p w:rsidR="007B5923" w:rsidRDefault="007B5923" w:rsidP="00E010E6">
            <w:pPr>
              <w:pStyle w:val="ListParagraph"/>
              <w:ind w:left="0"/>
            </w:pPr>
          </w:p>
        </w:tc>
      </w:tr>
      <w:tr w:rsidR="00CC655D" w:rsidTr="004B2A90">
        <w:tc>
          <w:tcPr>
            <w:tcW w:w="900" w:type="dxa"/>
          </w:tcPr>
          <w:p w:rsidR="00CC655D" w:rsidRDefault="00CC655D" w:rsidP="007B5923">
            <w:pPr>
              <w:pStyle w:val="ListParagraph"/>
              <w:ind w:left="0"/>
            </w:pPr>
            <w:r>
              <w:t>3.2</w:t>
            </w:r>
          </w:p>
        </w:tc>
        <w:tc>
          <w:tcPr>
            <w:tcW w:w="4590" w:type="dxa"/>
          </w:tcPr>
          <w:p w:rsidR="00CC655D" w:rsidRDefault="00CC655D" w:rsidP="00E010E6">
            <w:pPr>
              <w:pStyle w:val="ListParagraph"/>
              <w:ind w:left="0"/>
            </w:pPr>
            <w:r>
              <w:t xml:space="preserve">Name of the investigator of the trial site </w:t>
            </w:r>
          </w:p>
        </w:tc>
        <w:tc>
          <w:tcPr>
            <w:tcW w:w="4770" w:type="dxa"/>
          </w:tcPr>
          <w:p w:rsidR="00CC655D" w:rsidRDefault="00CC655D" w:rsidP="00E010E6">
            <w:pPr>
              <w:pStyle w:val="ListParagraph"/>
              <w:ind w:left="0"/>
            </w:pPr>
          </w:p>
          <w:p w:rsidR="00CC655D" w:rsidRDefault="00CC655D" w:rsidP="00E010E6">
            <w:pPr>
              <w:pStyle w:val="ListParagraph"/>
              <w:ind w:left="0"/>
            </w:pPr>
          </w:p>
        </w:tc>
      </w:tr>
      <w:tr w:rsidR="00CC655D" w:rsidTr="004B2A90">
        <w:tc>
          <w:tcPr>
            <w:tcW w:w="900" w:type="dxa"/>
          </w:tcPr>
          <w:p w:rsidR="00CC655D" w:rsidRDefault="00CC655D" w:rsidP="007B5923">
            <w:pPr>
              <w:pStyle w:val="ListParagraph"/>
              <w:ind w:left="0"/>
            </w:pPr>
            <w:r>
              <w:t>3.3</w:t>
            </w:r>
          </w:p>
        </w:tc>
        <w:tc>
          <w:tcPr>
            <w:tcW w:w="4590" w:type="dxa"/>
          </w:tcPr>
          <w:p w:rsidR="00CC655D" w:rsidRDefault="00CC655D" w:rsidP="00E010E6">
            <w:pPr>
              <w:pStyle w:val="ListParagraph"/>
              <w:ind w:left="0"/>
            </w:pPr>
            <w:r>
              <w:t>Name of the responsible pharmacist</w:t>
            </w:r>
            <w:r w:rsidR="00D7687D">
              <w:t>/officer</w:t>
            </w:r>
            <w:r>
              <w:t xml:space="preserve"> handling the IMP in the trial site </w:t>
            </w:r>
          </w:p>
        </w:tc>
        <w:tc>
          <w:tcPr>
            <w:tcW w:w="4770" w:type="dxa"/>
          </w:tcPr>
          <w:p w:rsidR="00CC655D" w:rsidRDefault="00CC655D" w:rsidP="00E010E6">
            <w:pPr>
              <w:pStyle w:val="ListParagraph"/>
              <w:ind w:left="0"/>
            </w:pPr>
          </w:p>
        </w:tc>
      </w:tr>
    </w:tbl>
    <w:p w:rsidR="002E44C8" w:rsidRPr="00326717" w:rsidRDefault="002E44C8" w:rsidP="008A31F9">
      <w:pPr>
        <w:rPr>
          <w:sz w:val="8"/>
        </w:rPr>
      </w:pPr>
    </w:p>
    <w:p w:rsidR="005F56E8" w:rsidRDefault="005F56E8" w:rsidP="008A31F9">
      <w:pPr>
        <w:rPr>
          <w:b/>
          <w:i/>
        </w:rPr>
      </w:pPr>
    </w:p>
    <w:p w:rsidR="008A31F9" w:rsidRDefault="008A31F9" w:rsidP="008A31F9">
      <w:pPr>
        <w:rPr>
          <w:b/>
          <w:i/>
        </w:rPr>
      </w:pPr>
      <w:r>
        <w:rPr>
          <w:b/>
          <w:i/>
        </w:rPr>
        <w:t xml:space="preserve">Declaration of the applicant </w:t>
      </w:r>
    </w:p>
    <w:p w:rsidR="005F56E8" w:rsidRDefault="008A31F9" w:rsidP="004B2A90">
      <w:pPr>
        <w:jc w:val="both"/>
      </w:pPr>
      <w:r w:rsidRPr="004B2A90">
        <w:t xml:space="preserve">I /We </w:t>
      </w:r>
      <w:r w:rsidR="004B2A90" w:rsidRPr="004B2A90">
        <w:t>……………………………………………………………………………….</w:t>
      </w:r>
      <w:r w:rsidRPr="004B2A90">
        <w:t xml:space="preserve">hereby declare that the information provided </w:t>
      </w:r>
      <w:r w:rsidR="00423509" w:rsidRPr="004B2A90">
        <w:t xml:space="preserve">with this application is true and correct and certify that all </w:t>
      </w:r>
      <w:r w:rsidR="005F56E8">
        <w:t xml:space="preserve">relevant </w:t>
      </w:r>
      <w:r w:rsidR="00423509" w:rsidRPr="004B2A90">
        <w:t xml:space="preserve">documents submitted with </w:t>
      </w:r>
      <w:r w:rsidR="004B2A90">
        <w:t xml:space="preserve">the application </w:t>
      </w:r>
      <w:r w:rsidR="005F56E8">
        <w:t xml:space="preserve">which are marked herewith </w:t>
      </w:r>
      <w:r w:rsidR="004B2A90">
        <w:t>are accurate and most recent as per to date.</w:t>
      </w:r>
    </w:p>
    <w:p w:rsidR="005F56E8" w:rsidRDefault="00B255E5" w:rsidP="005F56E8">
      <w:pPr>
        <w:pStyle w:val="ListParagraph"/>
        <w:numPr>
          <w:ilvl w:val="0"/>
          <w:numId w:val="3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22860</wp:posOffset>
                </wp:positionV>
                <wp:extent cx="266700" cy="123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5E5" w:rsidRDefault="00B25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382.5pt;margin-top:1.8pt;width:21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" fillcolor="white [3201]" strokeweight=".5pt">
                <v:textbox>
                  <w:txbxContent>
                    <w:p w:rsidR="00B255E5" w:rsidRDefault="00B255E5"/>
                  </w:txbxContent>
                </v:textbox>
              </v:shape>
            </w:pict>
          </mc:Fallback>
        </mc:AlternateContent>
      </w:r>
      <w:r w:rsidR="005F56E8">
        <w:t xml:space="preserve">Letter of Authorization issued by NMRA for the trial </w:t>
      </w:r>
    </w:p>
    <w:p w:rsidR="00B255E5" w:rsidRDefault="00B255E5" w:rsidP="00B255E5">
      <w:pPr>
        <w:pStyle w:val="ListParagraph"/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D49BC" wp14:editId="21F286B8">
                <wp:simplePos x="0" y="0"/>
                <wp:positionH relativeFrom="column">
                  <wp:posOffset>4848225</wp:posOffset>
                </wp:positionH>
                <wp:positionV relativeFrom="paragraph">
                  <wp:posOffset>117475</wp:posOffset>
                </wp:positionV>
                <wp:extent cx="266700" cy="123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5E5" w:rsidRDefault="00B255E5" w:rsidP="00B25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D49BC" id="Text Box 4" o:spid="_x0000_s1029" type="#_x0000_t202" style="position:absolute;left:0;text-align:left;margin-left:381.75pt;margin-top:9.25pt;width:21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" fillcolor="white [3201]" strokeweight=".5pt">
                <v:textbox>
                  <w:txbxContent>
                    <w:p w:rsidR="00B255E5" w:rsidRDefault="00B255E5" w:rsidP="00B255E5"/>
                  </w:txbxContent>
                </v:textbox>
              </v:shape>
            </w:pict>
          </mc:Fallback>
        </mc:AlternateContent>
      </w:r>
    </w:p>
    <w:p w:rsidR="00B255E5" w:rsidRDefault="005F56E8" w:rsidP="005F56E8">
      <w:pPr>
        <w:pStyle w:val="ListParagraph"/>
        <w:numPr>
          <w:ilvl w:val="0"/>
          <w:numId w:val="3"/>
        </w:numPr>
        <w:jc w:val="both"/>
      </w:pPr>
      <w:r>
        <w:t xml:space="preserve">Performa Invoice of the imported product/s </w:t>
      </w:r>
    </w:p>
    <w:p w:rsidR="00B255E5" w:rsidRDefault="00B255E5" w:rsidP="00B255E5">
      <w:pPr>
        <w:pStyle w:val="ListParagraph"/>
      </w:pPr>
    </w:p>
    <w:p w:rsidR="005F56E8" w:rsidRDefault="00B255E5" w:rsidP="00227AA9">
      <w:pPr>
        <w:pStyle w:val="ListParagraph"/>
        <w:numPr>
          <w:ilvl w:val="0"/>
          <w:numId w:val="3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3A544" wp14:editId="4E980DC0">
                <wp:simplePos x="0" y="0"/>
                <wp:positionH relativeFrom="column">
                  <wp:posOffset>4867275</wp:posOffset>
                </wp:positionH>
                <wp:positionV relativeFrom="paragraph">
                  <wp:posOffset>10160</wp:posOffset>
                </wp:positionV>
                <wp:extent cx="266700" cy="123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5E5" w:rsidRDefault="00B255E5" w:rsidP="00B25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3A544" id="Text Box 5" o:spid="_x0000_s1030" type="#_x0000_t202" style="position:absolute;left:0;text-align:left;margin-left:383.25pt;margin-top:.8pt;width:21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" fillcolor="white [3201]" strokeweight=".5pt">
                <v:textbox>
                  <w:txbxContent>
                    <w:p w:rsidR="00B255E5" w:rsidRDefault="00B255E5" w:rsidP="00B255E5"/>
                  </w:txbxContent>
                </v:textbox>
              </v:shape>
            </w:pict>
          </mc:Fallback>
        </mc:AlternateContent>
      </w:r>
      <w:r>
        <w:t xml:space="preserve">Sample labels </w:t>
      </w:r>
    </w:p>
    <w:p w:rsidR="00B255E5" w:rsidRDefault="00B255E5" w:rsidP="00B255E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15565" wp14:editId="2105D571">
                <wp:simplePos x="0" y="0"/>
                <wp:positionH relativeFrom="column">
                  <wp:posOffset>4867275</wp:posOffset>
                </wp:positionH>
                <wp:positionV relativeFrom="paragraph">
                  <wp:posOffset>169545</wp:posOffset>
                </wp:positionV>
                <wp:extent cx="266700" cy="123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5E5" w:rsidRDefault="00B255E5" w:rsidP="00B25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15565" id="Text Box 6" o:spid="_x0000_s1031" type="#_x0000_t202" style="position:absolute;left:0;text-align:left;margin-left:383.25pt;margin-top:13.35pt;width:21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" fillcolor="white [3201]" strokeweight=".5pt">
                <v:textbox>
                  <w:txbxContent>
                    <w:p w:rsidR="00B255E5" w:rsidRDefault="00B255E5" w:rsidP="00B255E5"/>
                  </w:txbxContent>
                </v:textbox>
              </v:shape>
            </w:pict>
          </mc:Fallback>
        </mc:AlternateContent>
      </w:r>
    </w:p>
    <w:p w:rsidR="00B255E5" w:rsidRDefault="00B255E5" w:rsidP="00B255E5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List of devices used in the trial certified by the Principle Investigator </w:t>
      </w:r>
    </w:p>
    <w:p w:rsidR="00B255E5" w:rsidRDefault="00B255E5" w:rsidP="00B255E5">
      <w:pPr>
        <w:pStyle w:val="ListParagraph"/>
        <w:spacing w:line="240" w:lineRule="auto"/>
        <w:ind w:left="1080"/>
        <w:jc w:val="both"/>
      </w:pPr>
      <w:r>
        <w:t>(</w:t>
      </w:r>
      <w:r w:rsidR="00D7687D">
        <w:t>Applicable</w:t>
      </w:r>
      <w:r>
        <w:t xml:space="preserve"> only for devices)</w:t>
      </w:r>
    </w:p>
    <w:p w:rsidR="004B2A90" w:rsidRDefault="00D7687D" w:rsidP="004B2A90">
      <w:pPr>
        <w:jc w:val="both"/>
      </w:pPr>
      <w:r>
        <w:t xml:space="preserve">I agree to provide </w:t>
      </w:r>
      <w:r w:rsidR="004B2A90">
        <w:t xml:space="preserve">further information and documents </w:t>
      </w:r>
      <w:r w:rsidR="00B255E5">
        <w:t>required by National Medicines R</w:t>
      </w:r>
      <w:r w:rsidR="004B2A90">
        <w:t>egulatory Authority</w:t>
      </w:r>
      <w:r w:rsidR="00B255E5">
        <w:t xml:space="preserve"> </w:t>
      </w:r>
      <w:r w:rsidR="004B2A90">
        <w:t xml:space="preserve">(NMRA), which is required for processing of this application. </w:t>
      </w:r>
    </w:p>
    <w:p w:rsidR="004B2A90" w:rsidRDefault="004B2A90" w:rsidP="004B2A90">
      <w:pPr>
        <w:jc w:val="both"/>
      </w:pPr>
      <w:r>
        <w:t>I further declare that I take full responsibility of all consequences which might arise from false or erroneous information submitted in the application and that I will cooperate with any official of the NMRA for any such investigations relevant to the application.</w:t>
      </w:r>
    </w:p>
    <w:p w:rsidR="00326717" w:rsidRDefault="00326717" w:rsidP="004B2A90">
      <w:pPr>
        <w:jc w:val="both"/>
      </w:pPr>
    </w:p>
    <w:p w:rsidR="00326717" w:rsidRDefault="00326717" w:rsidP="004B2A90">
      <w:pPr>
        <w:jc w:val="both"/>
      </w:pPr>
      <w:r>
        <w:t>…………………………………</w:t>
      </w:r>
    </w:p>
    <w:p w:rsidR="00B255E5" w:rsidRDefault="00B255E5" w:rsidP="004B2A90">
      <w:pPr>
        <w:jc w:val="both"/>
      </w:pPr>
      <w:r>
        <w:t xml:space="preserve">Signature of the applicant </w:t>
      </w:r>
    </w:p>
    <w:p w:rsidR="00B255E5" w:rsidRDefault="00B255E5" w:rsidP="004B2A90">
      <w:pPr>
        <w:jc w:val="both"/>
      </w:pPr>
      <w:proofErr w:type="gramStart"/>
      <w:r>
        <w:t>Name :</w:t>
      </w:r>
      <w:proofErr w:type="gramEnd"/>
      <w:r>
        <w:t xml:space="preserve">    ……………………………………………………</w:t>
      </w:r>
    </w:p>
    <w:p w:rsidR="00B255E5" w:rsidRDefault="00B255E5" w:rsidP="004B2A90">
      <w:pPr>
        <w:jc w:val="both"/>
      </w:pPr>
      <w:proofErr w:type="gramStart"/>
      <w:r>
        <w:t>Designation :</w:t>
      </w:r>
      <w:proofErr w:type="gramEnd"/>
      <w:r>
        <w:t xml:space="preserve">  ……………………………………………..</w:t>
      </w:r>
    </w:p>
    <w:p w:rsidR="00326717" w:rsidRPr="004B2A90" w:rsidRDefault="00D7137B" w:rsidP="004B2A9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153490</wp:posOffset>
                </wp:positionV>
                <wp:extent cx="6003984" cy="3114136"/>
                <wp:effectExtent l="0" t="0" r="1587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984" cy="3114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37B" w:rsidRPr="00D7137B" w:rsidRDefault="00D7137B" w:rsidP="00D7137B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D7137B">
                              <w:rPr>
                                <w:b/>
                                <w:i/>
                              </w:rPr>
                              <w:t xml:space="preserve">For official use only:  </w:t>
                            </w:r>
                          </w:p>
                          <w:p w:rsidR="00D7137B" w:rsidRDefault="00D7137B" w:rsidP="00D7137B">
                            <w:pPr>
                              <w:jc w:val="both"/>
                            </w:pPr>
                            <w:r>
                              <w:t xml:space="preserve">Above sample </w:t>
                            </w:r>
                            <w:proofErr w:type="spellStart"/>
                            <w:r>
                              <w:t>licence</w:t>
                            </w:r>
                            <w:proofErr w:type="spellEnd"/>
                            <w:r>
                              <w:t xml:space="preserve"> can be approved / cannot be approved. </w:t>
                            </w:r>
                          </w:p>
                          <w:p w:rsidR="00D7137B" w:rsidRDefault="00D7137B" w:rsidP="00D7137B">
                            <w:pPr>
                              <w:jc w:val="both"/>
                            </w:pPr>
                          </w:p>
                          <w:p w:rsidR="00D7137B" w:rsidRDefault="00D7137B" w:rsidP="00D7137B">
                            <w:pPr>
                              <w:jc w:val="both"/>
                            </w:pPr>
                            <w:r>
                              <w:t xml:space="preserve">Total allowable quantity as per the approved </w:t>
                            </w:r>
                            <w:proofErr w:type="gramStart"/>
                            <w:r>
                              <w:t xml:space="preserve">protocol </w:t>
                            </w:r>
                            <w:r>
                              <w:tab/>
                              <w:t>:    ………………..</w:t>
                            </w:r>
                            <w:proofErr w:type="gramEnd"/>
                          </w:p>
                          <w:p w:rsidR="00D7137B" w:rsidRDefault="00D7137B" w:rsidP="00D7137B">
                            <w:pPr>
                              <w:jc w:val="both"/>
                            </w:pPr>
                            <w:r>
                              <w:t xml:space="preserve">Quantity approved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ab/>
                            </w:r>
                            <w:r>
                              <w:tab/>
                              <w:t>:    …………………</w:t>
                            </w:r>
                            <w:proofErr w:type="gramEnd"/>
                          </w:p>
                          <w:p w:rsidR="00D7137B" w:rsidRDefault="00D7137B" w:rsidP="00D7137B">
                            <w:pPr>
                              <w:jc w:val="both"/>
                            </w:pPr>
                            <w:r>
                              <w:t xml:space="preserve">Remaining quantity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ab/>
                            </w:r>
                            <w:r>
                              <w:tab/>
                              <w:t>:    ………………..</w:t>
                            </w:r>
                            <w:proofErr w:type="gramEnd"/>
                          </w:p>
                          <w:p w:rsidR="00D7137B" w:rsidRDefault="00D7137B" w:rsidP="00D7137B">
                            <w:pPr>
                              <w:jc w:val="both"/>
                            </w:pPr>
                          </w:p>
                          <w:p w:rsidR="00D7687D" w:rsidRDefault="00D7137B" w:rsidP="00D7137B">
                            <w:pPr>
                              <w:jc w:val="both"/>
                            </w:pPr>
                            <w:r>
                              <w:t>Signatur</w:t>
                            </w:r>
                            <w:r w:rsidR="00D360FE">
                              <w:t xml:space="preserve">e of the responsible </w:t>
                            </w:r>
                            <w:proofErr w:type="gramStart"/>
                            <w:r w:rsidR="00D360FE">
                              <w:t>pharmacist</w:t>
                            </w:r>
                            <w:r w:rsidR="00D7687D"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……………………….</w:t>
                            </w:r>
                            <w:r w:rsidR="00D360FE">
                              <w:t xml:space="preserve">                        </w:t>
                            </w:r>
                          </w:p>
                          <w:p w:rsidR="00D7137B" w:rsidRDefault="00D7687D" w:rsidP="00D7137B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     </w:t>
                            </w:r>
                            <w:proofErr w:type="gramStart"/>
                            <w:r w:rsidR="00D360FE">
                              <w:t>Date :</w:t>
                            </w:r>
                            <w:proofErr w:type="gramEnd"/>
                            <w:r w:rsidR="00D360FE">
                              <w:t xml:space="preserve">  ……………………….</w:t>
                            </w:r>
                          </w:p>
                          <w:p w:rsidR="00D7137B" w:rsidRDefault="00D7137B" w:rsidP="00D7137B">
                            <w:pPr>
                              <w:jc w:val="both"/>
                            </w:pPr>
                          </w:p>
                          <w:p w:rsidR="00D7137B" w:rsidRDefault="00D7137B" w:rsidP="00D7137B">
                            <w:pPr>
                              <w:jc w:val="both"/>
                            </w:pPr>
                            <w:r>
                              <w:t xml:space="preserve">P </w:t>
                            </w:r>
                            <w:proofErr w:type="gramStart"/>
                            <w:r>
                              <w:t>Code :</w:t>
                            </w:r>
                            <w:proofErr w:type="gramEnd"/>
                            <w:r>
                              <w:t xml:space="preserve">   ………………………………………</w:t>
                            </w:r>
                          </w:p>
                          <w:p w:rsidR="00D7137B" w:rsidRDefault="00D71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left:0;text-align:left;margin-left:0;margin-top:12.1pt;width:472.75pt;height:245.2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" fillcolor="white [3201]" strokeweight=".5pt">
                <v:textbox>
                  <w:txbxContent>
                    <w:p w:rsidR="00D7137B" w:rsidRPr="00D7137B" w:rsidRDefault="00D7137B" w:rsidP="00D7137B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D7137B">
                        <w:rPr>
                          <w:b/>
                          <w:i/>
                        </w:rPr>
                        <w:t xml:space="preserve">For official use only:  </w:t>
                      </w:r>
                    </w:p>
                    <w:p w:rsidR="00D7137B" w:rsidRDefault="00D7137B" w:rsidP="00D7137B">
                      <w:pPr>
                        <w:jc w:val="both"/>
                      </w:pPr>
                      <w:r>
                        <w:t xml:space="preserve">Above sample </w:t>
                      </w:r>
                      <w:proofErr w:type="spellStart"/>
                      <w:r>
                        <w:t>licence</w:t>
                      </w:r>
                      <w:proofErr w:type="spellEnd"/>
                      <w:r>
                        <w:t xml:space="preserve"> can be approved / cannot be approved. </w:t>
                      </w:r>
                    </w:p>
                    <w:p w:rsidR="00D7137B" w:rsidRDefault="00D7137B" w:rsidP="00D7137B">
                      <w:pPr>
                        <w:jc w:val="both"/>
                      </w:pPr>
                    </w:p>
                    <w:p w:rsidR="00D7137B" w:rsidRDefault="00D7137B" w:rsidP="00D7137B">
                      <w:pPr>
                        <w:jc w:val="both"/>
                      </w:pPr>
                      <w:r>
                        <w:t xml:space="preserve">Total allowable quantity as per the approved </w:t>
                      </w:r>
                      <w:proofErr w:type="gramStart"/>
                      <w:r>
                        <w:t xml:space="preserve">protocol </w:t>
                      </w:r>
                      <w:r>
                        <w:tab/>
                        <w:t>:    ………………..</w:t>
                      </w:r>
                      <w:proofErr w:type="gramEnd"/>
                    </w:p>
                    <w:p w:rsidR="00D7137B" w:rsidRDefault="00D7137B" w:rsidP="00D7137B">
                      <w:pPr>
                        <w:jc w:val="both"/>
                      </w:pPr>
                      <w:r>
                        <w:t xml:space="preserve">Quantity approved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ab/>
                      </w:r>
                      <w:r>
                        <w:tab/>
                        <w:t>:    …………………</w:t>
                      </w:r>
                      <w:proofErr w:type="gramEnd"/>
                    </w:p>
                    <w:p w:rsidR="00D7137B" w:rsidRDefault="00D7137B" w:rsidP="00D7137B">
                      <w:pPr>
                        <w:jc w:val="both"/>
                      </w:pPr>
                      <w:r>
                        <w:t xml:space="preserve">Remaining quantity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ab/>
                      </w:r>
                      <w:r>
                        <w:tab/>
                        <w:t>:    ………………..</w:t>
                      </w:r>
                      <w:proofErr w:type="gramEnd"/>
                    </w:p>
                    <w:p w:rsidR="00D7137B" w:rsidRDefault="00D7137B" w:rsidP="00D7137B">
                      <w:pPr>
                        <w:jc w:val="both"/>
                      </w:pPr>
                    </w:p>
                    <w:p w:rsidR="00D7687D" w:rsidRDefault="00D7137B" w:rsidP="00D7137B">
                      <w:pPr>
                        <w:jc w:val="both"/>
                      </w:pPr>
                      <w:r>
                        <w:t>Signatur</w:t>
                      </w:r>
                      <w:r w:rsidR="00D360FE">
                        <w:t xml:space="preserve">e of the responsible </w:t>
                      </w:r>
                      <w:proofErr w:type="gramStart"/>
                      <w:r w:rsidR="00D360FE">
                        <w:t>pharmacist</w:t>
                      </w:r>
                      <w:r w:rsidR="00D7687D">
                        <w:t xml:space="preserve"> </w:t>
                      </w:r>
                      <w:r>
                        <w:t>:</w:t>
                      </w:r>
                      <w:proofErr w:type="gramEnd"/>
                      <w:r>
                        <w:t xml:space="preserve"> ……………………….</w:t>
                      </w:r>
                      <w:r w:rsidR="00D360FE">
                        <w:t xml:space="preserve">                        </w:t>
                      </w:r>
                    </w:p>
                    <w:p w:rsidR="00D7137B" w:rsidRDefault="00D7687D" w:rsidP="00D7137B">
                      <w:pPr>
                        <w:jc w:val="both"/>
                      </w:pPr>
                      <w:r>
                        <w:t xml:space="preserve">                                                                    </w:t>
                      </w:r>
                      <w:proofErr w:type="gramStart"/>
                      <w:r w:rsidR="00D360FE">
                        <w:t>Date :</w:t>
                      </w:r>
                      <w:proofErr w:type="gramEnd"/>
                      <w:r w:rsidR="00D360FE">
                        <w:t xml:space="preserve">  ……………………….</w:t>
                      </w:r>
                    </w:p>
                    <w:p w:rsidR="00D7137B" w:rsidRDefault="00D7137B" w:rsidP="00D7137B">
                      <w:pPr>
                        <w:jc w:val="both"/>
                      </w:pPr>
                    </w:p>
                    <w:p w:rsidR="00D7137B" w:rsidRDefault="00D7137B" w:rsidP="00D7137B">
                      <w:pPr>
                        <w:jc w:val="both"/>
                      </w:pPr>
                      <w:r>
                        <w:t xml:space="preserve">P </w:t>
                      </w:r>
                      <w:proofErr w:type="gramStart"/>
                      <w:r>
                        <w:t>Code :</w:t>
                      </w:r>
                      <w:proofErr w:type="gramEnd"/>
                      <w:r>
                        <w:t xml:space="preserve">   ………………………………………</w:t>
                      </w:r>
                    </w:p>
                    <w:p w:rsidR="00D7137B" w:rsidRDefault="00D7137B"/>
                  </w:txbxContent>
                </v:textbox>
                <w10:wrap anchorx="margin"/>
              </v:shape>
            </w:pict>
          </mc:Fallback>
        </mc:AlternateContent>
      </w:r>
    </w:p>
    <w:sectPr w:rsidR="00326717" w:rsidRPr="004B2A90" w:rsidSect="006C40D1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23" w:rsidRDefault="00FE7523" w:rsidP="00D7687D">
      <w:pPr>
        <w:spacing w:after="0" w:line="240" w:lineRule="auto"/>
      </w:pPr>
      <w:r>
        <w:separator/>
      </w:r>
    </w:p>
  </w:endnote>
  <w:endnote w:type="continuationSeparator" w:id="0">
    <w:p w:rsidR="00FE7523" w:rsidRDefault="00FE7523" w:rsidP="00D7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7D" w:rsidRDefault="00D7687D">
    <w:pPr>
      <w:pStyle w:val="Footer"/>
    </w:pPr>
    <w:r w:rsidRPr="002A2191">
      <w:rPr>
        <w:b/>
        <w:szCs w:val="28"/>
      </w:rPr>
      <w:t xml:space="preserve">F-CTR-006 </w:t>
    </w:r>
    <w:r>
      <w:rPr>
        <w:b/>
        <w:szCs w:val="28"/>
      </w:rPr>
      <w:t>| Effective Date 07.02.2022|Rev No.01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23" w:rsidRDefault="00FE7523" w:rsidP="00D7687D">
      <w:pPr>
        <w:spacing w:after="0" w:line="240" w:lineRule="auto"/>
      </w:pPr>
      <w:r>
        <w:separator/>
      </w:r>
    </w:p>
  </w:footnote>
  <w:footnote w:type="continuationSeparator" w:id="0">
    <w:p w:rsidR="00FE7523" w:rsidRDefault="00FE7523" w:rsidP="00D7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5FF"/>
    <w:multiLevelType w:val="hybridMultilevel"/>
    <w:tmpl w:val="E670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34CBA"/>
    <w:multiLevelType w:val="hybridMultilevel"/>
    <w:tmpl w:val="8A3C993A"/>
    <w:lvl w:ilvl="0" w:tplc="7DF6D6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00357"/>
    <w:multiLevelType w:val="hybridMultilevel"/>
    <w:tmpl w:val="05027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E6"/>
    <w:rsid w:val="002E44C8"/>
    <w:rsid w:val="00326717"/>
    <w:rsid w:val="003D0F67"/>
    <w:rsid w:val="00423509"/>
    <w:rsid w:val="004B2A90"/>
    <w:rsid w:val="00540286"/>
    <w:rsid w:val="005F56E8"/>
    <w:rsid w:val="005F5949"/>
    <w:rsid w:val="00695B05"/>
    <w:rsid w:val="006C40D1"/>
    <w:rsid w:val="007B5923"/>
    <w:rsid w:val="008A31F9"/>
    <w:rsid w:val="00947A30"/>
    <w:rsid w:val="009B4A78"/>
    <w:rsid w:val="009F7C37"/>
    <w:rsid w:val="00A45378"/>
    <w:rsid w:val="00B255E5"/>
    <w:rsid w:val="00C67E00"/>
    <w:rsid w:val="00CC655D"/>
    <w:rsid w:val="00D360FE"/>
    <w:rsid w:val="00D7137B"/>
    <w:rsid w:val="00D7261A"/>
    <w:rsid w:val="00D7687D"/>
    <w:rsid w:val="00D80B90"/>
    <w:rsid w:val="00DB1F97"/>
    <w:rsid w:val="00E010E6"/>
    <w:rsid w:val="00FA236D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168EB-4D3B-4F97-A6AB-5C3BAD34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E6"/>
    <w:pPr>
      <w:ind w:left="720"/>
      <w:contextualSpacing/>
    </w:pPr>
  </w:style>
  <w:style w:type="table" w:styleId="TableGrid">
    <w:name w:val="Table Grid"/>
    <w:basedOn w:val="TableNormal"/>
    <w:uiPriority w:val="39"/>
    <w:rsid w:val="00E0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7D"/>
  </w:style>
  <w:style w:type="paragraph" w:styleId="Footer">
    <w:name w:val="footer"/>
    <w:basedOn w:val="Normal"/>
    <w:link w:val="FooterChar"/>
    <w:uiPriority w:val="99"/>
    <w:unhideWhenUsed/>
    <w:rsid w:val="00D7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nmra.gov.lk/templates/languages-poora/images/new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2021-03-19T07:10:00Z</cp:lastPrinted>
  <dcterms:created xsi:type="dcterms:W3CDTF">2022-02-03T09:35:00Z</dcterms:created>
  <dcterms:modified xsi:type="dcterms:W3CDTF">2022-02-11T04:39:00Z</dcterms:modified>
</cp:coreProperties>
</file>