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71" w:rsidRDefault="003175D5" w:rsidP="003175D5">
      <w:pPr>
        <w:pBdr>
          <w:bottom w:val="single" w:sz="4" w:space="1" w:color="auto"/>
        </w:pBdr>
        <w:jc w:val="center"/>
      </w:pPr>
      <w:r>
        <w:t>Letter Head</w:t>
      </w:r>
    </w:p>
    <w:p w:rsidR="003175D5" w:rsidRDefault="003175D5"/>
    <w:p w:rsidR="003175D5" w:rsidRDefault="003175D5"/>
    <w:p w:rsidR="003175D5" w:rsidRDefault="003175D5"/>
    <w:p w:rsidR="003175D5" w:rsidRPr="00A31BDF" w:rsidRDefault="003175D5" w:rsidP="003175D5">
      <w:pPr>
        <w:rPr>
          <w:sz w:val="24"/>
          <w:szCs w:val="24"/>
        </w:rPr>
      </w:pPr>
      <w:r w:rsidRPr="00A31BDF">
        <w:rPr>
          <w:sz w:val="24"/>
          <w:szCs w:val="24"/>
        </w:rPr>
        <w:t xml:space="preserve">Date: </w:t>
      </w:r>
      <w:r>
        <w:rPr>
          <w:sz w:val="24"/>
          <w:szCs w:val="24"/>
        </w:rPr>
        <w:t>………………….</w:t>
      </w:r>
    </w:p>
    <w:p w:rsidR="003175D5" w:rsidRPr="00D54313" w:rsidRDefault="003175D5" w:rsidP="003175D5">
      <w:pPr>
        <w:pStyle w:val="NoSpacing"/>
        <w:rPr>
          <w:sz w:val="24"/>
          <w:szCs w:val="24"/>
        </w:rPr>
      </w:pPr>
      <w:r w:rsidRPr="00D54313">
        <w:rPr>
          <w:sz w:val="24"/>
          <w:szCs w:val="24"/>
        </w:rPr>
        <w:t>Chief Executive Officer,</w:t>
      </w:r>
    </w:p>
    <w:p w:rsidR="003175D5" w:rsidRPr="00D54313" w:rsidRDefault="003175D5" w:rsidP="003175D5">
      <w:pPr>
        <w:pStyle w:val="NoSpacing"/>
        <w:rPr>
          <w:sz w:val="24"/>
          <w:szCs w:val="24"/>
        </w:rPr>
      </w:pPr>
      <w:r w:rsidRPr="00D54313">
        <w:rPr>
          <w:sz w:val="24"/>
          <w:szCs w:val="24"/>
        </w:rPr>
        <w:t>National Medicines Regulatory Authority,</w:t>
      </w:r>
    </w:p>
    <w:p w:rsidR="003175D5" w:rsidRPr="00D54313" w:rsidRDefault="003175D5" w:rsidP="003175D5">
      <w:pPr>
        <w:pStyle w:val="NoSpacing"/>
        <w:rPr>
          <w:sz w:val="24"/>
          <w:szCs w:val="24"/>
        </w:rPr>
      </w:pPr>
      <w:r w:rsidRPr="00D54313">
        <w:rPr>
          <w:sz w:val="24"/>
          <w:szCs w:val="24"/>
        </w:rPr>
        <w:t>No.120, Norris Canal Road,</w:t>
      </w:r>
    </w:p>
    <w:p w:rsidR="003175D5" w:rsidRPr="00D54313" w:rsidRDefault="003175D5" w:rsidP="003175D5">
      <w:pPr>
        <w:pStyle w:val="NoSpacing"/>
        <w:rPr>
          <w:sz w:val="24"/>
          <w:szCs w:val="24"/>
        </w:rPr>
      </w:pPr>
      <w:r w:rsidRPr="00D54313">
        <w:rPr>
          <w:sz w:val="24"/>
          <w:szCs w:val="24"/>
        </w:rPr>
        <w:t>Colombo 10,</w:t>
      </w:r>
    </w:p>
    <w:p w:rsidR="003175D5" w:rsidRDefault="003175D5" w:rsidP="003175D5">
      <w:pPr>
        <w:pStyle w:val="NoSpacing"/>
        <w:rPr>
          <w:sz w:val="24"/>
          <w:szCs w:val="24"/>
        </w:rPr>
      </w:pPr>
      <w:r w:rsidRPr="00D54313">
        <w:rPr>
          <w:sz w:val="24"/>
          <w:szCs w:val="24"/>
        </w:rPr>
        <w:t xml:space="preserve">Sri Lanka. </w:t>
      </w:r>
    </w:p>
    <w:p w:rsidR="003175D5" w:rsidRDefault="003175D5" w:rsidP="003175D5">
      <w:pPr>
        <w:pStyle w:val="NoSpacing"/>
        <w:rPr>
          <w:sz w:val="24"/>
          <w:szCs w:val="24"/>
        </w:rPr>
      </w:pPr>
    </w:p>
    <w:p w:rsidR="003175D5" w:rsidRDefault="003175D5" w:rsidP="003175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Sir,</w:t>
      </w:r>
    </w:p>
    <w:p w:rsidR="003175D5" w:rsidRDefault="003175D5" w:rsidP="003175D5">
      <w:pPr>
        <w:pStyle w:val="NoSpacing"/>
        <w:rPr>
          <w:sz w:val="24"/>
          <w:szCs w:val="24"/>
        </w:rPr>
      </w:pPr>
    </w:p>
    <w:p w:rsidR="003175D5" w:rsidRPr="003611DD" w:rsidRDefault="003175D5" w:rsidP="003175D5">
      <w:pPr>
        <w:pStyle w:val="NoSpacing"/>
        <w:rPr>
          <w:b/>
          <w:sz w:val="24"/>
          <w:szCs w:val="24"/>
          <w:u w:val="single"/>
        </w:rPr>
      </w:pPr>
      <w:r w:rsidRPr="003611DD">
        <w:rPr>
          <w:b/>
          <w:sz w:val="24"/>
          <w:szCs w:val="24"/>
          <w:u w:val="single"/>
        </w:rPr>
        <w:t xml:space="preserve">Subject </w:t>
      </w:r>
      <w:r w:rsidR="0065516F">
        <w:rPr>
          <w:b/>
          <w:sz w:val="24"/>
          <w:szCs w:val="24"/>
          <w:u w:val="single"/>
        </w:rPr>
        <w:t xml:space="preserve"> </w:t>
      </w:r>
      <w:r w:rsidRPr="003611DD">
        <w:rPr>
          <w:b/>
          <w:sz w:val="24"/>
          <w:szCs w:val="24"/>
          <w:u w:val="single"/>
        </w:rPr>
        <w:t xml:space="preserve">: </w:t>
      </w:r>
      <w:r w:rsidR="003F2B72">
        <w:rPr>
          <w:b/>
          <w:sz w:val="24"/>
          <w:szCs w:val="24"/>
          <w:u w:val="single"/>
        </w:rPr>
        <w:t xml:space="preserve">Consent Letter </w:t>
      </w:r>
      <w:r>
        <w:rPr>
          <w:b/>
          <w:sz w:val="24"/>
          <w:szCs w:val="24"/>
          <w:u w:val="single"/>
        </w:rPr>
        <w:t xml:space="preserve"> of the Authorized Local  Agent</w:t>
      </w:r>
    </w:p>
    <w:p w:rsidR="003175D5" w:rsidRDefault="003175D5" w:rsidP="003175D5">
      <w:pPr>
        <w:pStyle w:val="NoSpacing"/>
        <w:rPr>
          <w:sz w:val="24"/>
          <w:szCs w:val="24"/>
        </w:rPr>
      </w:pPr>
    </w:p>
    <w:p w:rsidR="003175D5" w:rsidRDefault="003F2B72" w:rsidP="003175D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hereby confirm that I have no objection to withdraw the application when the authority notice duplication and decides to withdraw the latest application from the process.</w:t>
      </w:r>
    </w:p>
    <w:p w:rsidR="003175D5" w:rsidRDefault="003175D5" w:rsidP="003175D5">
      <w:pPr>
        <w:pStyle w:val="NoSpacing"/>
        <w:rPr>
          <w:sz w:val="24"/>
          <w:szCs w:val="24"/>
        </w:rPr>
      </w:pPr>
    </w:p>
    <w:p w:rsidR="003175D5" w:rsidRDefault="003175D5" w:rsidP="003175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you.</w:t>
      </w:r>
    </w:p>
    <w:p w:rsidR="003175D5" w:rsidRDefault="003175D5" w:rsidP="003175D5">
      <w:pPr>
        <w:pStyle w:val="NoSpacing"/>
        <w:rPr>
          <w:sz w:val="24"/>
          <w:szCs w:val="24"/>
        </w:rPr>
      </w:pPr>
    </w:p>
    <w:p w:rsidR="003175D5" w:rsidRDefault="003175D5" w:rsidP="003175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Faithfully,</w:t>
      </w:r>
    </w:p>
    <w:p w:rsidR="003175D5" w:rsidRDefault="003175D5" w:rsidP="003175D5">
      <w:pPr>
        <w:pStyle w:val="NoSpacing"/>
        <w:rPr>
          <w:sz w:val="24"/>
          <w:szCs w:val="24"/>
        </w:rPr>
      </w:pPr>
    </w:p>
    <w:p w:rsidR="003175D5" w:rsidRDefault="003175D5" w:rsidP="003175D5">
      <w:pPr>
        <w:pStyle w:val="NoSpacing"/>
        <w:rPr>
          <w:sz w:val="24"/>
          <w:szCs w:val="24"/>
        </w:rPr>
      </w:pPr>
    </w:p>
    <w:p w:rsidR="003175D5" w:rsidRDefault="003175D5" w:rsidP="003175D5">
      <w:pPr>
        <w:pStyle w:val="NoSpacing"/>
        <w:rPr>
          <w:sz w:val="24"/>
          <w:szCs w:val="24"/>
        </w:rPr>
      </w:pPr>
    </w:p>
    <w:p w:rsidR="003175D5" w:rsidRDefault="003175D5" w:rsidP="003175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3175D5" w:rsidRDefault="003175D5" w:rsidP="003175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of the signatory: </w:t>
      </w:r>
    </w:p>
    <w:p w:rsidR="003175D5" w:rsidRDefault="003175D5" w:rsidP="003175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Designation:</w:t>
      </w:r>
    </w:p>
    <w:p w:rsidR="003175D5" w:rsidRDefault="003175D5" w:rsidP="003175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(Company Seal)</w:t>
      </w:r>
    </w:p>
    <w:p w:rsidR="003175D5" w:rsidRDefault="003175D5"/>
    <w:sectPr w:rsidR="00317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38" w:rsidRDefault="00A06538" w:rsidP="00BC6B63">
      <w:pPr>
        <w:spacing w:after="0" w:line="240" w:lineRule="auto"/>
      </w:pPr>
      <w:r>
        <w:separator/>
      </w:r>
    </w:p>
  </w:endnote>
  <w:endnote w:type="continuationSeparator" w:id="0">
    <w:p w:rsidR="00A06538" w:rsidRDefault="00A06538" w:rsidP="00BC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63" w:rsidRDefault="00BC6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63" w:rsidRDefault="00BC6B63">
    <w:pPr>
      <w:pStyle w:val="Footer"/>
    </w:pPr>
    <w:r w:rsidRPr="001F6067">
      <w:rPr>
        <w:rFonts w:ascii="Times New Roman" w:hAnsi="Times New Roman" w:cs="Times New Roman"/>
        <w:sz w:val="20"/>
        <w:szCs w:val="20"/>
      </w:rPr>
      <w:t>F-MFR-00</w:t>
    </w:r>
    <w:r>
      <w:rPr>
        <w:rFonts w:ascii="Times New Roman" w:hAnsi="Times New Roman" w:cs="Times New Roman"/>
        <w:sz w:val="20"/>
        <w:szCs w:val="20"/>
      </w:rPr>
      <w:t>6</w:t>
    </w:r>
    <w:r>
      <w:rPr>
        <w:b/>
        <w:bCs/>
        <w:sz w:val="24"/>
        <w:szCs w:val="24"/>
      </w:rPr>
      <w:t xml:space="preserve"> </w:t>
    </w:r>
    <w:r w:rsidRPr="001F6067">
      <w:rPr>
        <w:sz w:val="24"/>
        <w:szCs w:val="24"/>
      </w:rPr>
      <w:t>/</w:t>
    </w:r>
    <w:r w:rsidRPr="001F6067">
      <w:rPr>
        <w:rFonts w:ascii="Times New Roman" w:hAnsi="Times New Roman" w:cs="Times New Roman"/>
        <w:sz w:val="20"/>
        <w:szCs w:val="20"/>
      </w:rPr>
      <w:t>Eff</w:t>
    </w:r>
    <w:r>
      <w:rPr>
        <w:rFonts w:ascii="Times New Roman" w:hAnsi="Times New Roman" w:cs="Times New Roman"/>
        <w:sz w:val="20"/>
        <w:szCs w:val="20"/>
      </w:rPr>
      <w:t xml:space="preserve">ective </w:t>
    </w:r>
    <w:r w:rsidRPr="001F6067">
      <w:rPr>
        <w:rFonts w:ascii="Times New Roman" w:hAnsi="Times New Roman" w:cs="Times New Roman"/>
        <w:sz w:val="20"/>
        <w:szCs w:val="20"/>
      </w:rPr>
      <w:t xml:space="preserve">Date </w:t>
    </w:r>
    <w:r>
      <w:rPr>
        <w:rFonts w:ascii="Times New Roman" w:hAnsi="Times New Roman" w:cs="Times New Roman"/>
        <w:sz w:val="20"/>
        <w:szCs w:val="20"/>
      </w:rPr>
      <w:t>1</w:t>
    </w:r>
    <w:r w:rsidR="00315022">
      <w:rPr>
        <w:rFonts w:ascii="Times New Roman" w:hAnsi="Times New Roman" w:cs="Times New Roman"/>
        <w:sz w:val="20"/>
        <w:szCs w:val="20"/>
      </w:rPr>
      <w:t>5</w:t>
    </w:r>
    <w:bookmarkStart w:id="0" w:name="_GoBack"/>
    <w:bookmarkEnd w:id="0"/>
    <w:r w:rsidRPr="001F6067">
      <w:rPr>
        <w:rFonts w:ascii="Times New Roman" w:hAnsi="Times New Roman" w:cs="Times New Roman"/>
        <w:sz w:val="20"/>
        <w:szCs w:val="20"/>
      </w:rPr>
      <w:t>.0</w:t>
    </w:r>
    <w:r>
      <w:rPr>
        <w:rFonts w:ascii="Times New Roman" w:hAnsi="Times New Roman" w:cs="Times New Roman"/>
        <w:sz w:val="20"/>
        <w:szCs w:val="20"/>
      </w:rPr>
      <w:t>9</w:t>
    </w:r>
    <w:r w:rsidRPr="001F6067">
      <w:rPr>
        <w:rFonts w:ascii="Times New Roman" w:hAnsi="Times New Roman" w:cs="Times New Roman"/>
        <w:sz w:val="20"/>
        <w:szCs w:val="20"/>
      </w:rPr>
      <w:t>.2021/Issue No: 01/Rev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63" w:rsidRDefault="00BC6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38" w:rsidRDefault="00A06538" w:rsidP="00BC6B63">
      <w:pPr>
        <w:spacing w:after="0" w:line="240" w:lineRule="auto"/>
      </w:pPr>
      <w:r>
        <w:separator/>
      </w:r>
    </w:p>
  </w:footnote>
  <w:footnote w:type="continuationSeparator" w:id="0">
    <w:p w:rsidR="00A06538" w:rsidRDefault="00A06538" w:rsidP="00BC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63" w:rsidRDefault="00BC6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63" w:rsidRDefault="00BC6B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63" w:rsidRDefault="00BC6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D5"/>
    <w:rsid w:val="00315022"/>
    <w:rsid w:val="003175D5"/>
    <w:rsid w:val="003F2B72"/>
    <w:rsid w:val="0065516F"/>
    <w:rsid w:val="00837571"/>
    <w:rsid w:val="00A06538"/>
    <w:rsid w:val="00AF6692"/>
    <w:rsid w:val="00B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27FC3-A7C6-49D0-96F9-CC3B044E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5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63"/>
  </w:style>
  <w:style w:type="paragraph" w:styleId="Footer">
    <w:name w:val="footer"/>
    <w:basedOn w:val="Normal"/>
    <w:link w:val="FooterChar"/>
    <w:uiPriority w:val="99"/>
    <w:unhideWhenUsed/>
    <w:rsid w:val="00BC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2021-09-06T15:52:00Z</dcterms:created>
  <dcterms:modified xsi:type="dcterms:W3CDTF">2021-09-15T02:53:00Z</dcterms:modified>
</cp:coreProperties>
</file>